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5E3326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2E453B">
        <w:rPr>
          <w:b/>
          <w:szCs w:val="24"/>
        </w:rPr>
        <w:tab/>
      </w:r>
      <w:r w:rsidR="002E453B" w:rsidRPr="002E453B">
        <w:rPr>
          <w:b/>
          <w:szCs w:val="24"/>
        </w:rPr>
        <w:t>MEDIA LAWS AND ETHICS IN INDIA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2E453B">
        <w:rPr>
          <w:b/>
          <w:szCs w:val="24"/>
        </w:rPr>
        <w:tab/>
        <w:t>09VC213</w:t>
      </w:r>
      <w:r w:rsidR="002E453B">
        <w:rPr>
          <w:b/>
          <w:szCs w:val="24"/>
        </w:rPr>
        <w:tab/>
      </w:r>
      <w:r w:rsidRPr="00616643">
        <w:rPr>
          <w:b/>
          <w:szCs w:val="24"/>
        </w:rPr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5A6DD0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5A6DD0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9560A3" w:rsidRDefault="009560A3" w:rsidP="002E453B">
      <w:pPr>
        <w:rPr>
          <w:rFonts w:ascii="Times New Roman" w:hAnsi="Times New Roman" w:cs="Times New Roman"/>
          <w:sz w:val="24"/>
          <w:szCs w:val="24"/>
        </w:rPr>
      </w:pPr>
    </w:p>
    <w:p w:rsidR="002E453B" w:rsidRDefault="009560A3" w:rsidP="002E45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2E453B" w:rsidRPr="000F6484">
        <w:rPr>
          <w:rFonts w:ascii="Times New Roman" w:hAnsi="Times New Roman" w:cs="Times New Roman"/>
          <w:sz w:val="24"/>
          <w:szCs w:val="24"/>
        </w:rPr>
        <w:t>The Indian Telegraph Act came into being in the year __________.</w:t>
      </w:r>
    </w:p>
    <w:p w:rsidR="002E453B" w:rsidRDefault="009560A3" w:rsidP="002E45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2E453B" w:rsidRPr="000F6484">
        <w:rPr>
          <w:rFonts w:ascii="Times New Roman" w:hAnsi="Times New Roman" w:cs="Times New Roman"/>
          <w:sz w:val="24"/>
          <w:szCs w:val="24"/>
        </w:rPr>
        <w:t xml:space="preserve">The title “Ombudsman” refers to </w:t>
      </w:r>
      <w:r w:rsidRPr="000F6484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E453B" w:rsidRDefault="009560A3" w:rsidP="002E45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2E453B" w:rsidRPr="000F6484">
        <w:rPr>
          <w:rFonts w:ascii="Times New Roman" w:hAnsi="Times New Roman" w:cs="Times New Roman"/>
          <w:sz w:val="24"/>
          <w:szCs w:val="24"/>
        </w:rPr>
        <w:t>Article 19 (2) of the Indian Constitution deals with</w:t>
      </w:r>
      <w:r w:rsidRPr="000F6484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E453B" w:rsidRDefault="009560A3" w:rsidP="002E45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2E453B" w:rsidRPr="000F6484">
        <w:rPr>
          <w:rFonts w:ascii="Times New Roman" w:hAnsi="Times New Roman" w:cs="Times New Roman"/>
          <w:sz w:val="24"/>
          <w:szCs w:val="24"/>
        </w:rPr>
        <w:t xml:space="preserve">Drugs and Magic Remedies Act, 1954, refers to </w:t>
      </w:r>
      <w:r w:rsidRPr="000F6484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E453B" w:rsidRDefault="009560A3" w:rsidP="009560A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2E453B" w:rsidRPr="000F6484">
        <w:rPr>
          <w:rFonts w:ascii="Times New Roman" w:hAnsi="Times New Roman" w:cs="Times New Roman"/>
          <w:sz w:val="24"/>
          <w:szCs w:val="24"/>
        </w:rPr>
        <w:t xml:space="preserve">The working group appointed to study the software for </w:t>
      </w:r>
      <w:proofErr w:type="spellStart"/>
      <w:r w:rsidR="002E453B" w:rsidRPr="000F6484">
        <w:rPr>
          <w:rFonts w:ascii="Times New Roman" w:hAnsi="Times New Roman" w:cs="Times New Roman"/>
          <w:sz w:val="24"/>
          <w:szCs w:val="24"/>
        </w:rPr>
        <w:t>Doordarshan</w:t>
      </w:r>
      <w:proofErr w:type="spellEnd"/>
      <w:r w:rsidR="002E453B" w:rsidRPr="000F6484">
        <w:rPr>
          <w:rFonts w:ascii="Times New Roman" w:hAnsi="Times New Roman" w:cs="Times New Roman"/>
          <w:sz w:val="24"/>
          <w:szCs w:val="24"/>
        </w:rPr>
        <w:t xml:space="preserve"> was headed by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6484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E453B" w:rsidRDefault="009560A3" w:rsidP="002E45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2E453B" w:rsidRPr="000F6484">
        <w:rPr>
          <w:rFonts w:ascii="Times New Roman" w:hAnsi="Times New Roman" w:cs="Times New Roman"/>
          <w:sz w:val="24"/>
          <w:szCs w:val="24"/>
        </w:rPr>
        <w:t xml:space="preserve">Truth is a </w:t>
      </w:r>
      <w:proofErr w:type="spellStart"/>
      <w:r w:rsidR="002E453B" w:rsidRPr="000F6484">
        <w:rPr>
          <w:rFonts w:ascii="Times New Roman" w:hAnsi="Times New Roman" w:cs="Times New Roman"/>
          <w:sz w:val="24"/>
          <w:szCs w:val="24"/>
        </w:rPr>
        <w:t>defense</w:t>
      </w:r>
      <w:proofErr w:type="spellEnd"/>
      <w:r w:rsidR="002E453B" w:rsidRPr="000F6484">
        <w:rPr>
          <w:rFonts w:ascii="Times New Roman" w:hAnsi="Times New Roman" w:cs="Times New Roman"/>
          <w:sz w:val="24"/>
          <w:szCs w:val="24"/>
        </w:rPr>
        <w:t xml:space="preserve"> against </w:t>
      </w:r>
      <w:r w:rsidRPr="000F6484">
        <w:rPr>
          <w:rFonts w:ascii="Times New Roman" w:hAnsi="Times New Roman" w:cs="Times New Roman"/>
          <w:sz w:val="24"/>
          <w:szCs w:val="24"/>
        </w:rPr>
        <w:t>__________</w:t>
      </w:r>
      <w:r w:rsidR="002E453B" w:rsidRPr="000F6484">
        <w:rPr>
          <w:rFonts w:ascii="Times New Roman" w:hAnsi="Times New Roman" w:cs="Times New Roman"/>
          <w:sz w:val="24"/>
          <w:szCs w:val="24"/>
        </w:rPr>
        <w:t xml:space="preserve"> case.</w:t>
      </w:r>
    </w:p>
    <w:p w:rsidR="002E453B" w:rsidRDefault="009560A3" w:rsidP="002E45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2E453B" w:rsidRPr="000F6484">
        <w:rPr>
          <w:rFonts w:ascii="Times New Roman" w:hAnsi="Times New Roman" w:cs="Times New Roman"/>
          <w:sz w:val="24"/>
          <w:szCs w:val="24"/>
        </w:rPr>
        <w:t xml:space="preserve">The prevention of dissemination of information is </w:t>
      </w:r>
      <w:r w:rsidRPr="000F6484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E453B" w:rsidRDefault="009560A3" w:rsidP="002E45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2E453B" w:rsidRPr="000F6484">
        <w:rPr>
          <w:rFonts w:ascii="Times New Roman" w:hAnsi="Times New Roman" w:cs="Times New Roman"/>
          <w:sz w:val="24"/>
          <w:szCs w:val="24"/>
        </w:rPr>
        <w:t xml:space="preserve">Right to publish also means a right to </w:t>
      </w:r>
      <w:r w:rsidRPr="000F6484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E453B" w:rsidRDefault="009560A3" w:rsidP="002E45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2E453B" w:rsidRPr="000F6484">
        <w:rPr>
          <w:rFonts w:ascii="Times New Roman" w:hAnsi="Times New Roman" w:cs="Times New Roman"/>
          <w:sz w:val="24"/>
          <w:szCs w:val="24"/>
        </w:rPr>
        <w:t xml:space="preserve">Chequebook journalism refers to </w:t>
      </w:r>
      <w:r w:rsidRPr="000F6484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E453B" w:rsidRDefault="009560A3" w:rsidP="002E45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2E453B" w:rsidRPr="000F6484">
        <w:rPr>
          <w:rFonts w:ascii="Times New Roman" w:hAnsi="Times New Roman" w:cs="Times New Roman"/>
          <w:sz w:val="24"/>
          <w:szCs w:val="24"/>
        </w:rPr>
        <w:t xml:space="preserve">The Cable Television (Regulation) Bill was promulgated in the year </w:t>
      </w:r>
      <w:r w:rsidRPr="000F6484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9040EC" w:rsidRDefault="003814D2" w:rsidP="009040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EF1CDE">
        <w:rPr>
          <w:rFonts w:ascii="Times New Roman" w:hAnsi="Times New Roman" w:cs="Times New Roman"/>
          <w:sz w:val="24"/>
          <w:szCs w:val="24"/>
        </w:rPr>
        <w:t xml:space="preserve">Write about </w:t>
      </w:r>
      <w:r w:rsidR="009040EC" w:rsidRPr="000F6484">
        <w:rPr>
          <w:rFonts w:ascii="Times New Roman" w:hAnsi="Times New Roman" w:cs="Times New Roman"/>
          <w:sz w:val="24"/>
          <w:szCs w:val="24"/>
        </w:rPr>
        <w:t>Media freedom in India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040EC" w:rsidRDefault="003814D2" w:rsidP="009040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ED0CCB">
        <w:rPr>
          <w:rFonts w:ascii="Times New Roman" w:hAnsi="Times New Roman" w:cs="Times New Roman"/>
          <w:sz w:val="24"/>
          <w:szCs w:val="24"/>
        </w:rPr>
        <w:t xml:space="preserve">Explain the </w:t>
      </w:r>
      <w:r w:rsidR="009040EC" w:rsidRPr="000F6484">
        <w:rPr>
          <w:rFonts w:ascii="Times New Roman" w:hAnsi="Times New Roman" w:cs="Times New Roman"/>
          <w:sz w:val="24"/>
          <w:szCs w:val="24"/>
        </w:rPr>
        <w:t>PRB Act of 1867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040EC" w:rsidRDefault="003814D2" w:rsidP="009040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9B1798">
        <w:rPr>
          <w:rFonts w:ascii="Times New Roman" w:hAnsi="Times New Roman" w:cs="Times New Roman"/>
          <w:sz w:val="24"/>
          <w:szCs w:val="24"/>
        </w:rPr>
        <w:t xml:space="preserve">Discuss the </w:t>
      </w:r>
      <w:r w:rsidR="009040EC" w:rsidRPr="000F6484">
        <w:rPr>
          <w:rFonts w:ascii="Times New Roman" w:hAnsi="Times New Roman" w:cs="Times New Roman"/>
          <w:sz w:val="24"/>
          <w:szCs w:val="24"/>
        </w:rPr>
        <w:t>Official Secrets Act and its impact on Right to Information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040EC" w:rsidRDefault="003814D2" w:rsidP="009040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6F2AFA">
        <w:rPr>
          <w:rFonts w:ascii="Times New Roman" w:hAnsi="Times New Roman" w:cs="Times New Roman"/>
          <w:sz w:val="24"/>
          <w:szCs w:val="24"/>
        </w:rPr>
        <w:t>Elabotate</w:t>
      </w:r>
      <w:proofErr w:type="spellEnd"/>
      <w:r w:rsidR="006F2AFA">
        <w:rPr>
          <w:rFonts w:ascii="Times New Roman" w:hAnsi="Times New Roman" w:cs="Times New Roman"/>
          <w:sz w:val="24"/>
          <w:szCs w:val="24"/>
        </w:rPr>
        <w:t xml:space="preserve"> the s</w:t>
      </w:r>
      <w:r w:rsidR="009040EC" w:rsidRPr="000F6484">
        <w:rPr>
          <w:rFonts w:ascii="Times New Roman" w:hAnsi="Times New Roman" w:cs="Times New Roman"/>
          <w:sz w:val="24"/>
          <w:szCs w:val="24"/>
        </w:rPr>
        <w:t xml:space="preserve">alient features of </w:t>
      </w:r>
      <w:proofErr w:type="spellStart"/>
      <w:r w:rsidR="009040EC" w:rsidRPr="000F6484">
        <w:rPr>
          <w:rFonts w:ascii="Times New Roman" w:hAnsi="Times New Roman" w:cs="Times New Roman"/>
          <w:sz w:val="24"/>
          <w:szCs w:val="24"/>
        </w:rPr>
        <w:t>Chanda</w:t>
      </w:r>
      <w:proofErr w:type="spellEnd"/>
      <w:r w:rsidR="009040EC" w:rsidRPr="000F6484">
        <w:rPr>
          <w:rFonts w:ascii="Times New Roman" w:hAnsi="Times New Roman" w:cs="Times New Roman"/>
          <w:sz w:val="24"/>
          <w:szCs w:val="24"/>
        </w:rPr>
        <w:t xml:space="preserve"> Committee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040EC" w:rsidRPr="000F6484" w:rsidRDefault="003814D2" w:rsidP="009040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FD6220">
        <w:rPr>
          <w:rFonts w:ascii="Times New Roman" w:hAnsi="Times New Roman" w:cs="Times New Roman"/>
          <w:sz w:val="24"/>
          <w:szCs w:val="24"/>
        </w:rPr>
        <w:t xml:space="preserve">Write about the </w:t>
      </w:r>
      <w:r w:rsidR="009040EC" w:rsidRPr="000F6484">
        <w:rPr>
          <w:rFonts w:ascii="Times New Roman" w:hAnsi="Times New Roman" w:cs="Times New Roman"/>
          <w:sz w:val="24"/>
          <w:szCs w:val="24"/>
        </w:rPr>
        <w:t xml:space="preserve">Violation of </w:t>
      </w:r>
      <w:r w:rsidR="00FD6220">
        <w:rPr>
          <w:rFonts w:ascii="Times New Roman" w:hAnsi="Times New Roman" w:cs="Times New Roman"/>
          <w:sz w:val="24"/>
          <w:szCs w:val="24"/>
        </w:rPr>
        <w:t>R</w:t>
      </w:r>
      <w:r w:rsidR="009040EC" w:rsidRPr="000F6484">
        <w:rPr>
          <w:rFonts w:ascii="Times New Roman" w:hAnsi="Times New Roman" w:cs="Times New Roman"/>
          <w:sz w:val="24"/>
          <w:szCs w:val="24"/>
        </w:rPr>
        <w:t>ight to privacy on Internet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C95F4F" w:rsidRDefault="007B155C" w:rsidP="007B155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C95F4F" w:rsidRPr="000F6484">
        <w:rPr>
          <w:rFonts w:ascii="Times New Roman" w:hAnsi="Times New Roman" w:cs="Times New Roman"/>
          <w:sz w:val="24"/>
          <w:szCs w:val="24"/>
        </w:rPr>
        <w:t>How do political philosophies affect media freedom? Which philosophy guide</w:t>
      </w:r>
      <w:r w:rsidR="0077116D">
        <w:rPr>
          <w:rFonts w:ascii="Times New Roman" w:hAnsi="Times New Roman" w:cs="Times New Roman"/>
          <w:sz w:val="24"/>
          <w:szCs w:val="24"/>
        </w:rPr>
        <w:t>s</w:t>
      </w:r>
      <w:r w:rsidR="00C95F4F" w:rsidRPr="000F6484">
        <w:rPr>
          <w:rFonts w:ascii="Times New Roman" w:hAnsi="Times New Roman" w:cs="Times New Roman"/>
          <w:sz w:val="24"/>
          <w:szCs w:val="24"/>
        </w:rPr>
        <w:t xml:space="preserve"> the press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5F4F" w:rsidRPr="000F6484">
        <w:rPr>
          <w:rFonts w:ascii="Times New Roman" w:hAnsi="Times New Roman" w:cs="Times New Roman"/>
          <w:sz w:val="24"/>
          <w:szCs w:val="24"/>
        </w:rPr>
        <w:t>the Indian scenario?</w:t>
      </w:r>
    </w:p>
    <w:p w:rsidR="007B155C" w:rsidRDefault="007B155C" w:rsidP="007B155C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C95F4F" w:rsidRDefault="00CB1299" w:rsidP="00CB1299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C95F4F" w:rsidRPr="000F6484">
        <w:rPr>
          <w:rFonts w:ascii="Times New Roman" w:hAnsi="Times New Roman" w:cs="Times New Roman"/>
          <w:sz w:val="24"/>
          <w:szCs w:val="24"/>
        </w:rPr>
        <w:t>What are the provisions for declaring Emergency? Describe the restrictions placed on Indian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5F4F" w:rsidRPr="000F6484">
        <w:rPr>
          <w:rFonts w:ascii="Times New Roman" w:hAnsi="Times New Roman" w:cs="Times New Roman"/>
          <w:sz w:val="24"/>
          <w:szCs w:val="24"/>
        </w:rPr>
        <w:t>media in 1975.</w:t>
      </w:r>
    </w:p>
    <w:p w:rsidR="00CB1299" w:rsidRDefault="00CB1299" w:rsidP="00CB1299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C95F4F" w:rsidRDefault="00CB1299" w:rsidP="00CB1299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C95F4F" w:rsidRPr="000F6484">
        <w:rPr>
          <w:rFonts w:ascii="Times New Roman" w:hAnsi="Times New Roman" w:cs="Times New Roman"/>
          <w:sz w:val="24"/>
          <w:szCs w:val="24"/>
        </w:rPr>
        <w:t>Detail the Newspaper (Prices &amp; Pages) Act 1956. How do you rate today’s newspapers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5F4F" w:rsidRPr="000F6484">
        <w:rPr>
          <w:rFonts w:ascii="Times New Roman" w:hAnsi="Times New Roman" w:cs="Times New Roman"/>
          <w:sz w:val="24"/>
          <w:szCs w:val="24"/>
        </w:rPr>
        <w:t>following the Act? Quote your answer with good example</w:t>
      </w:r>
      <w:r w:rsidR="0077116D">
        <w:rPr>
          <w:rFonts w:ascii="Times New Roman" w:hAnsi="Times New Roman" w:cs="Times New Roman"/>
          <w:sz w:val="24"/>
          <w:szCs w:val="24"/>
        </w:rPr>
        <w:t>s</w:t>
      </w:r>
      <w:r w:rsidR="00C95F4F" w:rsidRPr="000F6484">
        <w:rPr>
          <w:rFonts w:ascii="Times New Roman" w:hAnsi="Times New Roman" w:cs="Times New Roman"/>
          <w:sz w:val="24"/>
          <w:szCs w:val="24"/>
        </w:rPr>
        <w:t>.</w:t>
      </w:r>
    </w:p>
    <w:p w:rsidR="00CB1299" w:rsidRDefault="00CB1299" w:rsidP="00CB1299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C95F4F" w:rsidRDefault="006424E0" w:rsidP="006424E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C95F4F" w:rsidRPr="000F6484">
        <w:rPr>
          <w:rFonts w:ascii="Times New Roman" w:hAnsi="Times New Roman" w:cs="Times New Roman"/>
          <w:sz w:val="24"/>
          <w:szCs w:val="24"/>
        </w:rPr>
        <w:t xml:space="preserve">Mention the Press Council Act. </w:t>
      </w:r>
      <w:r w:rsidR="0077116D" w:rsidRPr="000F6484">
        <w:rPr>
          <w:rFonts w:ascii="Times New Roman" w:hAnsi="Times New Roman" w:cs="Times New Roman"/>
          <w:sz w:val="24"/>
          <w:szCs w:val="24"/>
        </w:rPr>
        <w:t>Elaborate</w:t>
      </w:r>
      <w:r w:rsidR="00C95F4F" w:rsidRPr="000F6484">
        <w:rPr>
          <w:rFonts w:ascii="Times New Roman" w:hAnsi="Times New Roman" w:cs="Times New Roman"/>
          <w:sz w:val="24"/>
          <w:szCs w:val="24"/>
        </w:rPr>
        <w:t xml:space="preserve"> your assessment of the performance of the Press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5F4F" w:rsidRPr="000F6484">
        <w:rPr>
          <w:rFonts w:ascii="Times New Roman" w:hAnsi="Times New Roman" w:cs="Times New Roman"/>
          <w:sz w:val="24"/>
          <w:szCs w:val="24"/>
        </w:rPr>
        <w:t>Council of India.</w:t>
      </w:r>
    </w:p>
    <w:p w:rsidR="006424E0" w:rsidRDefault="006424E0" w:rsidP="006424E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C95F4F" w:rsidRDefault="006424E0" w:rsidP="006424E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C95F4F" w:rsidRPr="000F6484">
        <w:rPr>
          <w:rFonts w:ascii="Times New Roman" w:hAnsi="Times New Roman" w:cs="Times New Roman"/>
          <w:sz w:val="24"/>
          <w:szCs w:val="24"/>
        </w:rPr>
        <w:t>Define Contempt. Differentiate between Civil Contempt and Criminal Contempt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5F4F" w:rsidRPr="000F6484">
        <w:rPr>
          <w:rFonts w:ascii="Times New Roman" w:hAnsi="Times New Roman" w:cs="Times New Roman"/>
          <w:sz w:val="24"/>
          <w:szCs w:val="24"/>
        </w:rPr>
        <w:t>with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5F4F" w:rsidRPr="000F6484">
        <w:rPr>
          <w:rFonts w:ascii="Times New Roman" w:hAnsi="Times New Roman" w:cs="Times New Roman"/>
          <w:sz w:val="24"/>
          <w:szCs w:val="24"/>
        </w:rPr>
        <w:t>examples.</w:t>
      </w:r>
    </w:p>
    <w:p w:rsidR="006424E0" w:rsidRDefault="006424E0" w:rsidP="006424E0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C95F4F" w:rsidRDefault="0055155C" w:rsidP="0055155C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C95F4F" w:rsidRPr="000F6484">
        <w:rPr>
          <w:rFonts w:ascii="Times New Roman" w:hAnsi="Times New Roman" w:cs="Times New Roman"/>
          <w:sz w:val="24"/>
          <w:szCs w:val="24"/>
        </w:rPr>
        <w:t xml:space="preserve">Comment on the functioning of </w:t>
      </w:r>
      <w:proofErr w:type="spellStart"/>
      <w:r w:rsidR="00C95F4F" w:rsidRPr="000F6484">
        <w:rPr>
          <w:rFonts w:ascii="Times New Roman" w:hAnsi="Times New Roman" w:cs="Times New Roman"/>
          <w:sz w:val="24"/>
          <w:szCs w:val="24"/>
        </w:rPr>
        <w:t>Prasar</w:t>
      </w:r>
      <w:proofErr w:type="spellEnd"/>
      <w:r w:rsidR="00C95F4F" w:rsidRPr="000F64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5F4F" w:rsidRPr="000F6484">
        <w:rPr>
          <w:rFonts w:ascii="Times New Roman" w:hAnsi="Times New Roman" w:cs="Times New Roman"/>
          <w:sz w:val="24"/>
          <w:szCs w:val="24"/>
        </w:rPr>
        <w:t>Bharathi</w:t>
      </w:r>
      <w:proofErr w:type="spellEnd"/>
      <w:r w:rsidR="00C95F4F" w:rsidRPr="000F6484">
        <w:rPr>
          <w:rFonts w:ascii="Times New Roman" w:hAnsi="Times New Roman" w:cs="Times New Roman"/>
          <w:sz w:val="24"/>
          <w:szCs w:val="24"/>
        </w:rPr>
        <w:t xml:space="preserve"> on the line of the Act that promulgated it.</w:t>
      </w:r>
    </w:p>
    <w:p w:rsidR="0055155C" w:rsidRDefault="0055155C" w:rsidP="0055155C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C95F4F" w:rsidRDefault="0055155C" w:rsidP="0055155C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C95F4F" w:rsidRPr="000F6484">
        <w:rPr>
          <w:rFonts w:ascii="Times New Roman" w:hAnsi="Times New Roman" w:cs="Times New Roman"/>
          <w:sz w:val="24"/>
          <w:szCs w:val="24"/>
        </w:rPr>
        <w:t>List out any 10 guidelines set by the PCI for journalists.</w:t>
      </w:r>
    </w:p>
    <w:p w:rsidR="0055155C" w:rsidRDefault="0055155C" w:rsidP="0055155C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81D58" w:rsidRDefault="00981D58" w:rsidP="00981D58">
      <w:pPr>
        <w:ind w:left="432" w:hanging="43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981D58" w:rsidRDefault="00981D58" w:rsidP="00981D58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1324C6" w:rsidRDefault="001324C6" w:rsidP="00981D58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C95F4F" w:rsidRDefault="00981D58" w:rsidP="00981D58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C95F4F" w:rsidRPr="000F6484">
        <w:rPr>
          <w:rFonts w:ascii="Times New Roman" w:hAnsi="Times New Roman" w:cs="Times New Roman"/>
          <w:sz w:val="24"/>
          <w:szCs w:val="24"/>
        </w:rPr>
        <w:t>Write notes on:</w:t>
      </w:r>
    </w:p>
    <w:p w:rsidR="00C95F4F" w:rsidRDefault="001324C6" w:rsidP="001324C6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95F4F" w:rsidRPr="000F6484">
        <w:rPr>
          <w:rFonts w:ascii="Times New Roman" w:hAnsi="Times New Roman" w:cs="Times New Roman"/>
          <w:sz w:val="24"/>
          <w:szCs w:val="24"/>
        </w:rPr>
        <w:t>Self – regulation as ethics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95F4F" w:rsidRPr="000F6484">
        <w:rPr>
          <w:rFonts w:ascii="Times New Roman" w:hAnsi="Times New Roman" w:cs="Times New Roman"/>
          <w:sz w:val="24"/>
          <w:szCs w:val="24"/>
        </w:rPr>
        <w:t>Code of Ethics of AIR</w:t>
      </w:r>
    </w:p>
    <w:p w:rsidR="001324C6" w:rsidRDefault="001324C6" w:rsidP="001324C6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C95F4F" w:rsidRDefault="0023643F" w:rsidP="0023643F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C95F4F" w:rsidRPr="000F6484">
        <w:rPr>
          <w:rFonts w:ascii="Times New Roman" w:hAnsi="Times New Roman" w:cs="Times New Roman"/>
          <w:sz w:val="24"/>
          <w:szCs w:val="24"/>
        </w:rPr>
        <w:t>Comment on the need to set up a competent body to supervise the content of T.V</w:t>
      </w:r>
      <w:r w:rsidR="0077116D">
        <w:rPr>
          <w:rFonts w:ascii="Times New Roman" w:hAnsi="Times New Roman" w:cs="Times New Roman"/>
          <w:sz w:val="24"/>
          <w:szCs w:val="24"/>
        </w:rPr>
        <w:t xml:space="preserve"> </w:t>
      </w:r>
      <w:r w:rsidR="00C95F4F" w:rsidRPr="000F6484">
        <w:rPr>
          <w:rFonts w:ascii="Times New Roman" w:hAnsi="Times New Roman" w:cs="Times New Roman"/>
          <w:sz w:val="24"/>
          <w:szCs w:val="24"/>
        </w:rPr>
        <w:t>channels.</w:t>
      </w:r>
    </w:p>
    <w:p w:rsidR="0023643F" w:rsidRDefault="0023643F" w:rsidP="0023643F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C95F4F" w:rsidRPr="000F6484" w:rsidRDefault="00471D57" w:rsidP="00471D57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C95F4F" w:rsidRPr="000F6484">
        <w:rPr>
          <w:rFonts w:ascii="Times New Roman" w:hAnsi="Times New Roman" w:cs="Times New Roman"/>
          <w:sz w:val="24"/>
          <w:szCs w:val="24"/>
        </w:rPr>
        <w:t xml:space="preserve">Discuss in elaborate the IT </w:t>
      </w:r>
      <w:r w:rsidR="0077116D">
        <w:rPr>
          <w:rFonts w:ascii="Times New Roman" w:hAnsi="Times New Roman" w:cs="Times New Roman"/>
          <w:sz w:val="24"/>
          <w:szCs w:val="24"/>
        </w:rPr>
        <w:t>L</w:t>
      </w:r>
      <w:r w:rsidR="00C95F4F" w:rsidRPr="000F6484">
        <w:rPr>
          <w:rFonts w:ascii="Times New Roman" w:hAnsi="Times New Roman" w:cs="Times New Roman"/>
          <w:sz w:val="24"/>
          <w:szCs w:val="24"/>
        </w:rPr>
        <w:t>aw of 2000.</w:t>
      </w:r>
    </w:p>
    <w:p w:rsidR="003814D2" w:rsidRPr="002D63A4" w:rsidRDefault="003814D2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432"/>
  <w:characterSpacingControl w:val="doNotCompress"/>
  <w:compat>
    <w:useFELayout/>
  </w:compat>
  <w:rsids>
    <w:rsidRoot w:val="00616643"/>
    <w:rsid w:val="001324C6"/>
    <w:rsid w:val="0023643F"/>
    <w:rsid w:val="002935F6"/>
    <w:rsid w:val="002D63A4"/>
    <w:rsid w:val="002E453B"/>
    <w:rsid w:val="003814D2"/>
    <w:rsid w:val="003860AE"/>
    <w:rsid w:val="00471D57"/>
    <w:rsid w:val="0055155C"/>
    <w:rsid w:val="005A6DD0"/>
    <w:rsid w:val="005B59BF"/>
    <w:rsid w:val="005E3326"/>
    <w:rsid w:val="00616643"/>
    <w:rsid w:val="006424E0"/>
    <w:rsid w:val="006458A3"/>
    <w:rsid w:val="006F2AFA"/>
    <w:rsid w:val="0077116D"/>
    <w:rsid w:val="007B155C"/>
    <w:rsid w:val="009040EC"/>
    <w:rsid w:val="009560A3"/>
    <w:rsid w:val="00981D58"/>
    <w:rsid w:val="009B1798"/>
    <w:rsid w:val="00B62078"/>
    <w:rsid w:val="00C95F4F"/>
    <w:rsid w:val="00CB1299"/>
    <w:rsid w:val="00ED0CCB"/>
    <w:rsid w:val="00ED2658"/>
    <w:rsid w:val="00EF1CDE"/>
    <w:rsid w:val="00EF56B9"/>
    <w:rsid w:val="00FD6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9560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24</cp:revision>
  <dcterms:created xsi:type="dcterms:W3CDTF">2010-10-19T09:01:00Z</dcterms:created>
  <dcterms:modified xsi:type="dcterms:W3CDTF">2011-05-05T12:31:00Z</dcterms:modified>
</cp:coreProperties>
</file>