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A11854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DF72D9">
        <w:rPr>
          <w:b/>
          <w:szCs w:val="24"/>
        </w:rPr>
        <w:tab/>
      </w:r>
      <w:r w:rsidR="00DF72D9" w:rsidRPr="00DF72D9">
        <w:rPr>
          <w:b/>
          <w:szCs w:val="24"/>
        </w:rPr>
        <w:t>BASIC SCIENCE OF SOUND, LIGHT AND SIGNALS</w:t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DF72D9">
        <w:rPr>
          <w:b/>
          <w:szCs w:val="24"/>
        </w:rPr>
        <w:tab/>
        <w:t>09PH202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99177E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99177E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D3B07" w:rsidRPr="00E46DBC" w:rsidRDefault="00770B53" w:rsidP="00770B53">
      <w:pPr>
        <w:ind w:left="432" w:hanging="432"/>
        <w:jc w:val="both"/>
        <w:rPr>
          <w:rFonts w:ascii="Times New Roman" w:hAnsi="Times New Roman" w:cs="Times New Roman"/>
          <w:szCs w:val="24"/>
        </w:rPr>
      </w:pPr>
      <w:r w:rsidRPr="00E46DBC">
        <w:rPr>
          <w:rFonts w:ascii="Times New Roman" w:hAnsi="Times New Roman" w:cs="Times New Roman"/>
          <w:szCs w:val="24"/>
        </w:rPr>
        <w:t>1.</w:t>
      </w:r>
      <w:r w:rsidRPr="00E46DBC">
        <w:rPr>
          <w:rFonts w:ascii="Times New Roman" w:hAnsi="Times New Roman" w:cs="Times New Roman"/>
          <w:szCs w:val="24"/>
        </w:rPr>
        <w:tab/>
      </w:r>
      <w:r w:rsidR="00AD3B07" w:rsidRPr="00E46DBC">
        <w:rPr>
          <w:rFonts w:ascii="Times New Roman" w:hAnsi="Times New Roman" w:cs="Times New Roman"/>
          <w:szCs w:val="24"/>
        </w:rPr>
        <w:t>The points of intersection of the planes with the axis are called the ______</w:t>
      </w:r>
      <w:r w:rsidRPr="00E46DBC">
        <w:rPr>
          <w:rFonts w:ascii="Times New Roman" w:hAnsi="Times New Roman" w:cs="Times New Roman"/>
          <w:szCs w:val="24"/>
        </w:rPr>
        <w:t>__</w:t>
      </w:r>
      <w:r w:rsidR="00AD3B07" w:rsidRPr="00E46DBC">
        <w:rPr>
          <w:rFonts w:ascii="Times New Roman" w:hAnsi="Times New Roman" w:cs="Times New Roman"/>
          <w:szCs w:val="24"/>
        </w:rPr>
        <w:t>or ________</w:t>
      </w:r>
      <w:r w:rsidRPr="00E46DBC">
        <w:rPr>
          <w:rFonts w:ascii="Times New Roman" w:hAnsi="Times New Roman" w:cs="Times New Roman"/>
          <w:szCs w:val="24"/>
        </w:rPr>
        <w:t xml:space="preserve"> </w:t>
      </w:r>
      <w:r w:rsidR="00AD3B07" w:rsidRPr="00E46DBC">
        <w:rPr>
          <w:rFonts w:ascii="Times New Roman" w:hAnsi="Times New Roman" w:cs="Times New Roman"/>
          <w:szCs w:val="24"/>
        </w:rPr>
        <w:t>points.</w:t>
      </w:r>
    </w:p>
    <w:p w:rsidR="00AD3B07" w:rsidRPr="00E46DBC" w:rsidRDefault="00770B53" w:rsidP="00770B53">
      <w:pPr>
        <w:ind w:left="432" w:hanging="432"/>
        <w:jc w:val="both"/>
        <w:rPr>
          <w:rFonts w:ascii="Times New Roman" w:hAnsi="Times New Roman" w:cs="Times New Roman"/>
          <w:szCs w:val="24"/>
        </w:rPr>
      </w:pPr>
      <w:r w:rsidRPr="00E46DBC">
        <w:rPr>
          <w:rFonts w:ascii="Times New Roman" w:hAnsi="Times New Roman" w:cs="Times New Roman"/>
          <w:szCs w:val="24"/>
        </w:rPr>
        <w:t>2.</w:t>
      </w:r>
      <w:r w:rsidRPr="00E46DBC">
        <w:rPr>
          <w:rFonts w:ascii="Times New Roman" w:hAnsi="Times New Roman" w:cs="Times New Roman"/>
          <w:szCs w:val="24"/>
        </w:rPr>
        <w:tab/>
      </w:r>
      <w:r w:rsidR="00AD3B07" w:rsidRPr="00E46DBC">
        <w:rPr>
          <w:rFonts w:ascii="Times New Roman" w:hAnsi="Times New Roman" w:cs="Times New Roman"/>
          <w:szCs w:val="24"/>
        </w:rPr>
        <w:t xml:space="preserve">Mention which unit is now used for the illuminating power of </w:t>
      </w:r>
      <w:r w:rsidR="00532231" w:rsidRPr="00E46DBC">
        <w:rPr>
          <w:rFonts w:ascii="Times New Roman" w:hAnsi="Times New Roman" w:cs="Times New Roman"/>
          <w:szCs w:val="24"/>
        </w:rPr>
        <w:t>sources [</w:t>
      </w:r>
      <w:r w:rsidR="00AD3B07" w:rsidRPr="00E46DBC">
        <w:rPr>
          <w:rFonts w:ascii="Times New Roman" w:hAnsi="Times New Roman" w:cs="Times New Roman"/>
          <w:szCs w:val="24"/>
        </w:rPr>
        <w:t>luminous intensity].</w:t>
      </w:r>
    </w:p>
    <w:p w:rsidR="00AD3B07" w:rsidRPr="00E46DBC" w:rsidRDefault="00770B53" w:rsidP="00770B53">
      <w:pPr>
        <w:ind w:left="432" w:hanging="432"/>
        <w:jc w:val="both"/>
        <w:rPr>
          <w:rFonts w:ascii="Times New Roman" w:hAnsi="Times New Roman" w:cs="Times New Roman"/>
          <w:szCs w:val="24"/>
        </w:rPr>
      </w:pPr>
      <w:r w:rsidRPr="00E46DBC">
        <w:rPr>
          <w:rFonts w:ascii="Times New Roman" w:hAnsi="Times New Roman" w:cs="Times New Roman"/>
          <w:szCs w:val="24"/>
        </w:rPr>
        <w:t>3.</w:t>
      </w:r>
      <w:r w:rsidRPr="00E46DBC">
        <w:rPr>
          <w:rFonts w:ascii="Times New Roman" w:hAnsi="Times New Roman" w:cs="Times New Roman"/>
          <w:szCs w:val="24"/>
        </w:rPr>
        <w:tab/>
      </w:r>
      <w:r w:rsidR="00AD3B07" w:rsidRPr="00E46DBC">
        <w:rPr>
          <w:rFonts w:ascii="Times New Roman" w:hAnsi="Times New Roman" w:cs="Times New Roman"/>
          <w:szCs w:val="24"/>
        </w:rPr>
        <w:t xml:space="preserve">The resolving power of a prism is independent of the </w:t>
      </w:r>
      <w:r w:rsidRPr="00E46DBC">
        <w:rPr>
          <w:rFonts w:ascii="Times New Roman" w:hAnsi="Times New Roman" w:cs="Times New Roman"/>
          <w:szCs w:val="24"/>
        </w:rPr>
        <w:t>________.</w:t>
      </w:r>
    </w:p>
    <w:p w:rsidR="00AD3B07" w:rsidRPr="00E46DBC" w:rsidRDefault="00770B53" w:rsidP="00770B53">
      <w:pPr>
        <w:ind w:left="432" w:hanging="432"/>
        <w:jc w:val="both"/>
        <w:rPr>
          <w:rFonts w:ascii="Times New Roman" w:hAnsi="Times New Roman" w:cs="Times New Roman"/>
          <w:szCs w:val="24"/>
        </w:rPr>
      </w:pPr>
      <w:r w:rsidRPr="00E46DBC">
        <w:rPr>
          <w:rFonts w:ascii="Times New Roman" w:hAnsi="Times New Roman" w:cs="Times New Roman"/>
          <w:szCs w:val="24"/>
        </w:rPr>
        <w:t>4.</w:t>
      </w:r>
      <w:r w:rsidRPr="00E46DBC">
        <w:rPr>
          <w:rFonts w:ascii="Times New Roman" w:hAnsi="Times New Roman" w:cs="Times New Roman"/>
          <w:szCs w:val="24"/>
        </w:rPr>
        <w:tab/>
      </w:r>
      <w:r w:rsidR="00AD3B07" w:rsidRPr="00E46DBC">
        <w:rPr>
          <w:rFonts w:ascii="Times New Roman" w:hAnsi="Times New Roman" w:cs="Times New Roman"/>
          <w:szCs w:val="24"/>
        </w:rPr>
        <w:t xml:space="preserve">What is </w:t>
      </w:r>
      <w:r w:rsidR="00A11854">
        <w:rPr>
          <w:rFonts w:ascii="Times New Roman" w:hAnsi="Times New Roman" w:cs="Times New Roman"/>
          <w:szCs w:val="24"/>
        </w:rPr>
        <w:t>chromatic aberration</w:t>
      </w:r>
      <w:r w:rsidR="00AD3B07" w:rsidRPr="00E46DBC">
        <w:rPr>
          <w:rFonts w:ascii="Times New Roman" w:hAnsi="Times New Roman" w:cs="Times New Roman"/>
          <w:szCs w:val="24"/>
        </w:rPr>
        <w:t>?</w:t>
      </w:r>
    </w:p>
    <w:p w:rsidR="00AD3B07" w:rsidRPr="00E46DBC" w:rsidRDefault="00770B53" w:rsidP="00770B53">
      <w:pPr>
        <w:ind w:left="432" w:hanging="432"/>
        <w:jc w:val="both"/>
        <w:rPr>
          <w:rFonts w:ascii="Times New Roman" w:hAnsi="Times New Roman" w:cs="Times New Roman"/>
          <w:szCs w:val="24"/>
        </w:rPr>
      </w:pPr>
      <w:r w:rsidRPr="00E46DBC">
        <w:rPr>
          <w:rFonts w:ascii="Times New Roman" w:hAnsi="Times New Roman" w:cs="Times New Roman"/>
          <w:szCs w:val="24"/>
        </w:rPr>
        <w:t>5.</w:t>
      </w:r>
      <w:r w:rsidRPr="00E46DBC">
        <w:rPr>
          <w:rFonts w:ascii="Times New Roman" w:hAnsi="Times New Roman" w:cs="Times New Roman"/>
          <w:szCs w:val="24"/>
        </w:rPr>
        <w:tab/>
      </w:r>
      <w:r w:rsidR="00AD3B07" w:rsidRPr="00E46DBC">
        <w:rPr>
          <w:rFonts w:ascii="Times New Roman" w:hAnsi="Times New Roman" w:cs="Times New Roman"/>
          <w:szCs w:val="24"/>
        </w:rPr>
        <w:t>Give the relation of fundamental frequency of vibration.</w:t>
      </w:r>
    </w:p>
    <w:p w:rsidR="00AD3B07" w:rsidRPr="00E46DBC" w:rsidRDefault="00770B53" w:rsidP="00770B53">
      <w:pPr>
        <w:ind w:left="432" w:hanging="432"/>
        <w:jc w:val="both"/>
        <w:rPr>
          <w:rFonts w:ascii="Times New Roman" w:hAnsi="Times New Roman" w:cs="Times New Roman"/>
          <w:szCs w:val="24"/>
        </w:rPr>
      </w:pPr>
      <w:r w:rsidRPr="00E46DBC">
        <w:rPr>
          <w:rFonts w:ascii="Times New Roman" w:hAnsi="Times New Roman" w:cs="Times New Roman"/>
          <w:szCs w:val="24"/>
        </w:rPr>
        <w:t>6.</w:t>
      </w:r>
      <w:r w:rsidRPr="00E46DBC">
        <w:rPr>
          <w:rFonts w:ascii="Times New Roman" w:hAnsi="Times New Roman" w:cs="Times New Roman"/>
          <w:szCs w:val="24"/>
        </w:rPr>
        <w:tab/>
      </w:r>
      <w:r w:rsidR="00AD3B07" w:rsidRPr="00E46DBC">
        <w:rPr>
          <w:rFonts w:ascii="Times New Roman" w:hAnsi="Times New Roman" w:cs="Times New Roman"/>
          <w:szCs w:val="24"/>
        </w:rPr>
        <w:t xml:space="preserve">The two trains of progressive waves, </w:t>
      </w:r>
      <w:proofErr w:type="spellStart"/>
      <w:r w:rsidR="00AD3B07" w:rsidRPr="00E46DBC">
        <w:rPr>
          <w:rFonts w:ascii="Times New Roman" w:hAnsi="Times New Roman" w:cs="Times New Roman"/>
          <w:szCs w:val="24"/>
        </w:rPr>
        <w:t>traveling</w:t>
      </w:r>
      <w:proofErr w:type="spellEnd"/>
      <w:r w:rsidR="00AD3B07" w:rsidRPr="00E46DBC">
        <w:rPr>
          <w:rFonts w:ascii="Times New Roman" w:hAnsi="Times New Roman" w:cs="Times New Roman"/>
          <w:szCs w:val="24"/>
        </w:rPr>
        <w:t xml:space="preserve"> respectively up and down the tube are formed</w:t>
      </w:r>
      <w:r w:rsidRPr="00E46DBC">
        <w:rPr>
          <w:rFonts w:ascii="Times New Roman" w:hAnsi="Times New Roman" w:cs="Times New Roman"/>
          <w:szCs w:val="24"/>
        </w:rPr>
        <w:t xml:space="preserve"> </w:t>
      </w:r>
      <w:r w:rsidR="00AD3B07" w:rsidRPr="00E46DBC">
        <w:rPr>
          <w:rFonts w:ascii="Times New Roman" w:hAnsi="Times New Roman" w:cs="Times New Roman"/>
          <w:szCs w:val="24"/>
        </w:rPr>
        <w:t>and they interfere to produce ________ waves in the pipe.</w:t>
      </w:r>
    </w:p>
    <w:p w:rsidR="00AD3B07" w:rsidRPr="00E46DBC" w:rsidRDefault="00770B53" w:rsidP="00770B53">
      <w:pPr>
        <w:ind w:left="432" w:hanging="432"/>
        <w:jc w:val="both"/>
        <w:rPr>
          <w:rFonts w:ascii="Times New Roman" w:hAnsi="Times New Roman" w:cs="Times New Roman"/>
          <w:szCs w:val="24"/>
        </w:rPr>
      </w:pPr>
      <w:r w:rsidRPr="00E46DBC">
        <w:rPr>
          <w:rFonts w:ascii="Times New Roman" w:hAnsi="Times New Roman" w:cs="Times New Roman"/>
          <w:szCs w:val="24"/>
        </w:rPr>
        <w:t>7.</w:t>
      </w:r>
      <w:r w:rsidRPr="00E46DBC">
        <w:rPr>
          <w:rFonts w:ascii="Times New Roman" w:hAnsi="Times New Roman" w:cs="Times New Roman"/>
          <w:szCs w:val="24"/>
        </w:rPr>
        <w:tab/>
      </w:r>
      <w:r w:rsidR="00A11854">
        <w:rPr>
          <w:rFonts w:ascii="Times New Roman" w:hAnsi="Times New Roman" w:cs="Times New Roman"/>
          <w:szCs w:val="24"/>
        </w:rPr>
        <w:t>State Weber and Fechner’s law.</w:t>
      </w:r>
    </w:p>
    <w:p w:rsidR="00AD3B07" w:rsidRPr="00E46DBC" w:rsidRDefault="00770B53" w:rsidP="00770B53">
      <w:pPr>
        <w:ind w:left="432" w:hanging="432"/>
        <w:jc w:val="both"/>
        <w:rPr>
          <w:rFonts w:ascii="Times New Roman" w:hAnsi="Times New Roman" w:cs="Times New Roman"/>
          <w:szCs w:val="24"/>
        </w:rPr>
      </w:pPr>
      <w:r w:rsidRPr="00E46DBC">
        <w:rPr>
          <w:rFonts w:ascii="Times New Roman" w:hAnsi="Times New Roman" w:cs="Times New Roman"/>
          <w:szCs w:val="24"/>
        </w:rPr>
        <w:t>8.</w:t>
      </w:r>
      <w:r w:rsidRPr="00E46DBC">
        <w:rPr>
          <w:rFonts w:ascii="Times New Roman" w:hAnsi="Times New Roman" w:cs="Times New Roman"/>
          <w:szCs w:val="24"/>
        </w:rPr>
        <w:tab/>
      </w:r>
      <w:r w:rsidR="00AD3B07" w:rsidRPr="00E46DBC">
        <w:rPr>
          <w:rFonts w:ascii="Times New Roman" w:hAnsi="Times New Roman" w:cs="Times New Roman"/>
          <w:szCs w:val="24"/>
        </w:rPr>
        <w:t>Write down the optimum value of the reverberation time of a hall for speech and music</w:t>
      </w:r>
      <w:r w:rsidR="00F6744C">
        <w:rPr>
          <w:rFonts w:ascii="Times New Roman" w:hAnsi="Times New Roman" w:cs="Times New Roman"/>
          <w:szCs w:val="24"/>
        </w:rPr>
        <w:t>.</w:t>
      </w:r>
    </w:p>
    <w:p w:rsidR="00AD3B07" w:rsidRPr="00E46DBC" w:rsidRDefault="00770B53" w:rsidP="00770B53">
      <w:pPr>
        <w:ind w:left="432" w:hanging="432"/>
        <w:jc w:val="both"/>
        <w:rPr>
          <w:rFonts w:ascii="Times New Roman" w:hAnsi="Times New Roman" w:cs="Times New Roman"/>
          <w:szCs w:val="24"/>
        </w:rPr>
      </w:pPr>
      <w:r w:rsidRPr="00E46DBC">
        <w:rPr>
          <w:rFonts w:ascii="Times New Roman" w:hAnsi="Times New Roman" w:cs="Times New Roman"/>
          <w:szCs w:val="24"/>
        </w:rPr>
        <w:t>9.</w:t>
      </w:r>
      <w:r w:rsidRPr="00E46DBC">
        <w:rPr>
          <w:rFonts w:ascii="Times New Roman" w:hAnsi="Times New Roman" w:cs="Times New Roman"/>
          <w:szCs w:val="24"/>
        </w:rPr>
        <w:tab/>
      </w:r>
      <w:r w:rsidR="00AD3B07" w:rsidRPr="00E46DBC">
        <w:rPr>
          <w:rFonts w:ascii="Times New Roman" w:hAnsi="Times New Roman" w:cs="Times New Roman"/>
          <w:szCs w:val="24"/>
        </w:rPr>
        <w:t>If the independent variable is continuous</w:t>
      </w:r>
      <w:r w:rsidR="00F6744C">
        <w:rPr>
          <w:rFonts w:ascii="Times New Roman" w:hAnsi="Times New Roman" w:cs="Times New Roman"/>
          <w:szCs w:val="24"/>
        </w:rPr>
        <w:t>,</w:t>
      </w:r>
      <w:r w:rsidR="00AD3B07" w:rsidRPr="00E46DBC">
        <w:rPr>
          <w:rFonts w:ascii="Times New Roman" w:hAnsi="Times New Roman" w:cs="Times New Roman"/>
          <w:szCs w:val="24"/>
        </w:rPr>
        <w:t xml:space="preserve"> the signal is called a </w:t>
      </w:r>
      <w:r w:rsidRPr="00E46DBC">
        <w:rPr>
          <w:rFonts w:ascii="Times New Roman" w:hAnsi="Times New Roman" w:cs="Times New Roman"/>
          <w:szCs w:val="24"/>
        </w:rPr>
        <w:t>________</w:t>
      </w:r>
      <w:r w:rsidR="00AD3B07" w:rsidRPr="00E46DBC">
        <w:rPr>
          <w:rFonts w:ascii="Times New Roman" w:hAnsi="Times New Roman" w:cs="Times New Roman"/>
          <w:szCs w:val="24"/>
        </w:rPr>
        <w:t xml:space="preserve"> signal.</w:t>
      </w:r>
    </w:p>
    <w:p w:rsidR="00AD3B07" w:rsidRPr="00E46DBC" w:rsidRDefault="00770B53" w:rsidP="00770B53">
      <w:pPr>
        <w:ind w:left="432" w:hanging="432"/>
        <w:jc w:val="both"/>
        <w:rPr>
          <w:rFonts w:ascii="Times New Roman" w:hAnsi="Times New Roman" w:cs="Times New Roman"/>
          <w:szCs w:val="24"/>
        </w:rPr>
      </w:pPr>
      <w:r w:rsidRPr="00E46DBC">
        <w:rPr>
          <w:rFonts w:ascii="Times New Roman" w:hAnsi="Times New Roman" w:cs="Times New Roman"/>
          <w:szCs w:val="24"/>
        </w:rPr>
        <w:t>10.</w:t>
      </w:r>
      <w:r w:rsidRPr="00E46DBC">
        <w:rPr>
          <w:rFonts w:ascii="Times New Roman" w:hAnsi="Times New Roman" w:cs="Times New Roman"/>
          <w:szCs w:val="24"/>
        </w:rPr>
        <w:tab/>
      </w:r>
      <w:r w:rsidR="00AD3B07" w:rsidRPr="00E46DBC">
        <w:rPr>
          <w:rFonts w:ascii="Times New Roman" w:hAnsi="Times New Roman" w:cs="Times New Roman"/>
          <w:szCs w:val="24"/>
        </w:rPr>
        <w:t xml:space="preserve">A signal that is generated in a random fashion and </w:t>
      </w:r>
      <w:proofErr w:type="spellStart"/>
      <w:r w:rsidR="00AD3B07" w:rsidRPr="00E46DBC">
        <w:rPr>
          <w:rFonts w:ascii="Times New Roman" w:hAnsi="Times New Roman" w:cs="Times New Roman"/>
          <w:szCs w:val="24"/>
        </w:rPr>
        <w:t>can not</w:t>
      </w:r>
      <w:proofErr w:type="spellEnd"/>
      <w:r w:rsidR="00AD3B07" w:rsidRPr="00E46DBC">
        <w:rPr>
          <w:rFonts w:ascii="Times New Roman" w:hAnsi="Times New Roman" w:cs="Times New Roman"/>
          <w:szCs w:val="24"/>
        </w:rPr>
        <w:t xml:space="preserve"> be predicted ahead of time is called a</w:t>
      </w:r>
      <w:r w:rsidRPr="00E46DBC">
        <w:rPr>
          <w:rFonts w:ascii="Times New Roman" w:hAnsi="Times New Roman" w:cs="Times New Roman"/>
          <w:szCs w:val="24"/>
        </w:rPr>
        <w:t xml:space="preserve"> </w:t>
      </w:r>
      <w:r w:rsidR="00AD3B07" w:rsidRPr="00E46DBC">
        <w:rPr>
          <w:rFonts w:ascii="Times New Roman" w:hAnsi="Times New Roman" w:cs="Times New Roman"/>
          <w:szCs w:val="24"/>
        </w:rPr>
        <w:t>_______.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E50554" w:rsidRPr="00E46DBC" w:rsidRDefault="005C515E" w:rsidP="00E50554">
      <w:pPr>
        <w:rPr>
          <w:rFonts w:ascii="Times New Roman" w:hAnsi="Times New Roman" w:cs="Times New Roman"/>
          <w:szCs w:val="24"/>
        </w:rPr>
      </w:pPr>
      <w:r w:rsidRPr="00E46DBC">
        <w:rPr>
          <w:rFonts w:ascii="Times New Roman" w:hAnsi="Times New Roman" w:cs="Times New Roman"/>
          <w:szCs w:val="24"/>
        </w:rPr>
        <w:t>11.</w:t>
      </w:r>
      <w:r w:rsidRPr="00E46DBC">
        <w:rPr>
          <w:rFonts w:ascii="Times New Roman" w:hAnsi="Times New Roman" w:cs="Times New Roman"/>
          <w:szCs w:val="24"/>
        </w:rPr>
        <w:tab/>
      </w:r>
      <w:r w:rsidR="00E50554" w:rsidRPr="00E46DBC">
        <w:rPr>
          <w:rFonts w:ascii="Times New Roman" w:hAnsi="Times New Roman" w:cs="Times New Roman"/>
          <w:szCs w:val="24"/>
        </w:rPr>
        <w:t>Define the following:</w:t>
      </w:r>
      <w:r w:rsidRPr="00E46DBC">
        <w:rPr>
          <w:rFonts w:ascii="Times New Roman" w:hAnsi="Times New Roman" w:cs="Times New Roman"/>
          <w:szCs w:val="24"/>
        </w:rPr>
        <w:tab/>
        <w:t>a.</w:t>
      </w:r>
      <w:r w:rsidRPr="00E46DBC">
        <w:rPr>
          <w:rFonts w:ascii="Times New Roman" w:hAnsi="Times New Roman" w:cs="Times New Roman"/>
          <w:szCs w:val="24"/>
        </w:rPr>
        <w:tab/>
      </w:r>
      <w:r w:rsidR="00E50554" w:rsidRPr="00E46DBC">
        <w:rPr>
          <w:rFonts w:ascii="Times New Roman" w:hAnsi="Times New Roman" w:cs="Times New Roman"/>
          <w:szCs w:val="24"/>
        </w:rPr>
        <w:t xml:space="preserve">Luminous flux </w:t>
      </w:r>
      <w:r w:rsidRPr="00E46DBC">
        <w:rPr>
          <w:rFonts w:ascii="Times New Roman" w:hAnsi="Times New Roman" w:cs="Times New Roman"/>
          <w:szCs w:val="24"/>
        </w:rPr>
        <w:tab/>
      </w:r>
      <w:r w:rsidRPr="00E46DBC">
        <w:rPr>
          <w:rFonts w:ascii="Times New Roman" w:hAnsi="Times New Roman" w:cs="Times New Roman"/>
          <w:szCs w:val="24"/>
        </w:rPr>
        <w:tab/>
        <w:t>b.</w:t>
      </w:r>
      <w:r w:rsidRPr="00E46DBC">
        <w:rPr>
          <w:rFonts w:ascii="Times New Roman" w:hAnsi="Times New Roman" w:cs="Times New Roman"/>
          <w:szCs w:val="24"/>
        </w:rPr>
        <w:tab/>
      </w:r>
      <w:r w:rsidR="00E50554" w:rsidRPr="00E46DBC">
        <w:rPr>
          <w:rFonts w:ascii="Times New Roman" w:hAnsi="Times New Roman" w:cs="Times New Roman"/>
          <w:szCs w:val="24"/>
        </w:rPr>
        <w:t>Lumen</w:t>
      </w:r>
    </w:p>
    <w:p w:rsidR="00E50554" w:rsidRPr="00E46DBC" w:rsidRDefault="005C515E" w:rsidP="00E50554">
      <w:pPr>
        <w:rPr>
          <w:rFonts w:ascii="Times New Roman" w:hAnsi="Times New Roman" w:cs="Times New Roman"/>
          <w:szCs w:val="24"/>
        </w:rPr>
      </w:pPr>
      <w:r w:rsidRPr="00E46DBC">
        <w:rPr>
          <w:rFonts w:ascii="Times New Roman" w:hAnsi="Times New Roman" w:cs="Times New Roman"/>
          <w:szCs w:val="24"/>
        </w:rPr>
        <w:t>12.</w:t>
      </w:r>
      <w:r w:rsidRPr="00E46DBC">
        <w:rPr>
          <w:rFonts w:ascii="Times New Roman" w:hAnsi="Times New Roman" w:cs="Times New Roman"/>
          <w:szCs w:val="24"/>
        </w:rPr>
        <w:tab/>
      </w:r>
      <w:r w:rsidR="00E50554" w:rsidRPr="00E46DBC">
        <w:rPr>
          <w:rFonts w:ascii="Times New Roman" w:hAnsi="Times New Roman" w:cs="Times New Roman"/>
          <w:szCs w:val="24"/>
        </w:rPr>
        <w:t>State Rayleigh’s criterion of resolution.</w:t>
      </w:r>
    </w:p>
    <w:p w:rsidR="00E50554" w:rsidRPr="00E46DBC" w:rsidRDefault="005C515E" w:rsidP="00E50554">
      <w:pPr>
        <w:rPr>
          <w:rFonts w:ascii="Times New Roman" w:hAnsi="Times New Roman" w:cs="Times New Roman"/>
          <w:szCs w:val="24"/>
        </w:rPr>
      </w:pPr>
      <w:r w:rsidRPr="00E46DBC">
        <w:rPr>
          <w:rFonts w:ascii="Times New Roman" w:hAnsi="Times New Roman" w:cs="Times New Roman"/>
          <w:szCs w:val="24"/>
        </w:rPr>
        <w:t>13.</w:t>
      </w:r>
      <w:r w:rsidRPr="00E46DBC">
        <w:rPr>
          <w:rFonts w:ascii="Times New Roman" w:hAnsi="Times New Roman" w:cs="Times New Roman"/>
          <w:szCs w:val="24"/>
        </w:rPr>
        <w:tab/>
      </w:r>
      <w:r w:rsidR="00E50554" w:rsidRPr="00E46DBC">
        <w:rPr>
          <w:rFonts w:ascii="Times New Roman" w:hAnsi="Times New Roman" w:cs="Times New Roman"/>
          <w:szCs w:val="24"/>
        </w:rPr>
        <w:t xml:space="preserve">What </w:t>
      </w:r>
      <w:r w:rsidR="00F6744C">
        <w:rPr>
          <w:rFonts w:ascii="Times New Roman" w:hAnsi="Times New Roman" w:cs="Times New Roman"/>
          <w:szCs w:val="24"/>
        </w:rPr>
        <w:t>are</w:t>
      </w:r>
      <w:r w:rsidR="00E50554" w:rsidRPr="00E46DBC">
        <w:rPr>
          <w:rFonts w:ascii="Times New Roman" w:hAnsi="Times New Roman" w:cs="Times New Roman"/>
          <w:szCs w:val="24"/>
        </w:rPr>
        <w:t xml:space="preserve"> Harmonics? Mention the four types of harmonics.</w:t>
      </w:r>
    </w:p>
    <w:p w:rsidR="00E50554" w:rsidRPr="00E46DBC" w:rsidRDefault="005C515E" w:rsidP="00E50554">
      <w:pPr>
        <w:rPr>
          <w:rFonts w:ascii="Times New Roman" w:hAnsi="Times New Roman" w:cs="Times New Roman"/>
          <w:szCs w:val="24"/>
        </w:rPr>
      </w:pPr>
      <w:r w:rsidRPr="00E46DBC">
        <w:rPr>
          <w:rFonts w:ascii="Times New Roman" w:hAnsi="Times New Roman" w:cs="Times New Roman"/>
          <w:szCs w:val="24"/>
        </w:rPr>
        <w:t>14.</w:t>
      </w:r>
      <w:r w:rsidRPr="00E46DBC">
        <w:rPr>
          <w:rFonts w:ascii="Times New Roman" w:hAnsi="Times New Roman" w:cs="Times New Roman"/>
          <w:szCs w:val="24"/>
        </w:rPr>
        <w:tab/>
      </w:r>
      <w:r w:rsidR="00E50554" w:rsidRPr="00E46DBC">
        <w:rPr>
          <w:rFonts w:ascii="Times New Roman" w:hAnsi="Times New Roman" w:cs="Times New Roman"/>
          <w:szCs w:val="24"/>
        </w:rPr>
        <w:t>What is music? Mention the properties of music.</w:t>
      </w:r>
    </w:p>
    <w:p w:rsidR="00E50554" w:rsidRPr="00E46DBC" w:rsidRDefault="005C515E" w:rsidP="00E50554">
      <w:pPr>
        <w:rPr>
          <w:rFonts w:ascii="Times New Roman" w:hAnsi="Times New Roman" w:cs="Times New Roman"/>
          <w:szCs w:val="24"/>
        </w:rPr>
      </w:pPr>
      <w:r w:rsidRPr="00E46DBC">
        <w:rPr>
          <w:rFonts w:ascii="Times New Roman" w:hAnsi="Times New Roman" w:cs="Times New Roman"/>
          <w:szCs w:val="24"/>
        </w:rPr>
        <w:t>15.</w:t>
      </w:r>
      <w:r w:rsidRPr="00E46DBC">
        <w:rPr>
          <w:rFonts w:ascii="Times New Roman" w:hAnsi="Times New Roman" w:cs="Times New Roman"/>
          <w:szCs w:val="24"/>
        </w:rPr>
        <w:tab/>
      </w:r>
      <w:r w:rsidR="00E50554" w:rsidRPr="00E46DBC">
        <w:rPr>
          <w:rFonts w:ascii="Times New Roman" w:hAnsi="Times New Roman" w:cs="Times New Roman"/>
          <w:szCs w:val="24"/>
        </w:rPr>
        <w:t>Explain the digital signals with a neat diagram.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D22FC0" w:rsidRPr="00E46DBC" w:rsidRDefault="00260D86" w:rsidP="00D22FC0">
      <w:pPr>
        <w:rPr>
          <w:rFonts w:ascii="Times New Roman" w:hAnsi="Times New Roman" w:cs="Times New Roman"/>
          <w:szCs w:val="24"/>
        </w:rPr>
      </w:pPr>
      <w:r w:rsidRPr="00E46DBC">
        <w:rPr>
          <w:rFonts w:ascii="Times New Roman" w:hAnsi="Times New Roman" w:cs="Times New Roman"/>
          <w:szCs w:val="24"/>
        </w:rPr>
        <w:t>16.</w:t>
      </w:r>
      <w:r w:rsidRPr="00E46DBC">
        <w:rPr>
          <w:rFonts w:ascii="Times New Roman" w:hAnsi="Times New Roman" w:cs="Times New Roman"/>
          <w:szCs w:val="24"/>
        </w:rPr>
        <w:tab/>
      </w:r>
      <w:r w:rsidR="00D22FC0" w:rsidRPr="00E46DBC">
        <w:rPr>
          <w:rFonts w:ascii="Times New Roman" w:hAnsi="Times New Roman" w:cs="Times New Roman"/>
          <w:szCs w:val="24"/>
        </w:rPr>
        <w:t>With a neat diagram, write a notes on</w:t>
      </w:r>
      <w:r w:rsidRPr="00E46DBC">
        <w:rPr>
          <w:rFonts w:ascii="Times New Roman" w:hAnsi="Times New Roman" w:cs="Times New Roman"/>
          <w:szCs w:val="24"/>
        </w:rPr>
        <w:t>:</w:t>
      </w:r>
      <w:r w:rsidR="002A7E12" w:rsidRPr="00E46DBC">
        <w:rPr>
          <w:rFonts w:ascii="Times New Roman" w:hAnsi="Times New Roman" w:cs="Times New Roman"/>
          <w:szCs w:val="24"/>
        </w:rPr>
        <w:tab/>
        <w:t>a.</w:t>
      </w:r>
      <w:r w:rsidR="002A7E12" w:rsidRPr="00E46DBC">
        <w:rPr>
          <w:rFonts w:ascii="Times New Roman" w:hAnsi="Times New Roman" w:cs="Times New Roman"/>
          <w:szCs w:val="24"/>
        </w:rPr>
        <w:tab/>
      </w:r>
      <w:r w:rsidR="00D22FC0" w:rsidRPr="00E46DBC">
        <w:rPr>
          <w:rFonts w:ascii="Times New Roman" w:hAnsi="Times New Roman" w:cs="Times New Roman"/>
          <w:szCs w:val="24"/>
        </w:rPr>
        <w:t xml:space="preserve">Inverse </w:t>
      </w:r>
      <w:proofErr w:type="gramStart"/>
      <w:r w:rsidR="00D22FC0" w:rsidRPr="00E46DBC">
        <w:rPr>
          <w:rFonts w:ascii="Times New Roman" w:hAnsi="Times New Roman" w:cs="Times New Roman"/>
          <w:szCs w:val="24"/>
        </w:rPr>
        <w:t>square</w:t>
      </w:r>
      <w:proofErr w:type="gramEnd"/>
      <w:r w:rsidR="00D22FC0" w:rsidRPr="00E46DBC">
        <w:rPr>
          <w:rFonts w:ascii="Times New Roman" w:hAnsi="Times New Roman" w:cs="Times New Roman"/>
          <w:szCs w:val="24"/>
        </w:rPr>
        <w:t xml:space="preserve"> law</w:t>
      </w:r>
      <w:r w:rsidR="002A7E12" w:rsidRPr="00E46DBC">
        <w:rPr>
          <w:rFonts w:ascii="Times New Roman" w:hAnsi="Times New Roman" w:cs="Times New Roman"/>
          <w:szCs w:val="24"/>
        </w:rPr>
        <w:tab/>
      </w:r>
      <w:r w:rsidR="002A7E12" w:rsidRPr="00E46DBC">
        <w:rPr>
          <w:rFonts w:ascii="Times New Roman" w:hAnsi="Times New Roman" w:cs="Times New Roman"/>
          <w:szCs w:val="24"/>
        </w:rPr>
        <w:tab/>
        <w:t>b.</w:t>
      </w:r>
      <w:r w:rsidR="002A7E12" w:rsidRPr="00E46DBC">
        <w:rPr>
          <w:rFonts w:ascii="Times New Roman" w:hAnsi="Times New Roman" w:cs="Times New Roman"/>
          <w:szCs w:val="24"/>
        </w:rPr>
        <w:tab/>
      </w:r>
      <w:proofErr w:type="spellStart"/>
      <w:r w:rsidR="00D22FC0" w:rsidRPr="00E46DBC">
        <w:rPr>
          <w:rFonts w:ascii="Times New Roman" w:hAnsi="Times New Roman" w:cs="Times New Roman"/>
          <w:szCs w:val="24"/>
        </w:rPr>
        <w:t>Lambertz’s</w:t>
      </w:r>
      <w:proofErr w:type="spellEnd"/>
      <w:r w:rsidR="00D22FC0" w:rsidRPr="00E46DBC">
        <w:rPr>
          <w:rFonts w:ascii="Times New Roman" w:hAnsi="Times New Roman" w:cs="Times New Roman"/>
          <w:szCs w:val="24"/>
        </w:rPr>
        <w:t xml:space="preserve"> law</w:t>
      </w:r>
    </w:p>
    <w:p w:rsidR="002A7E12" w:rsidRPr="00E46DBC" w:rsidRDefault="002A7E12" w:rsidP="002A7E12">
      <w:pPr>
        <w:jc w:val="center"/>
        <w:rPr>
          <w:rFonts w:ascii="Times New Roman" w:hAnsi="Times New Roman" w:cs="Times New Roman"/>
          <w:szCs w:val="24"/>
        </w:rPr>
      </w:pPr>
      <w:r w:rsidRPr="00E46DBC">
        <w:rPr>
          <w:rFonts w:ascii="Times New Roman" w:hAnsi="Times New Roman" w:cs="Times New Roman"/>
          <w:szCs w:val="24"/>
        </w:rPr>
        <w:t>(OR)</w:t>
      </w:r>
    </w:p>
    <w:p w:rsidR="00D22FC0" w:rsidRPr="00E46DBC" w:rsidRDefault="00C04134" w:rsidP="00D22FC0">
      <w:pPr>
        <w:rPr>
          <w:rFonts w:ascii="Times New Roman" w:hAnsi="Times New Roman" w:cs="Times New Roman"/>
          <w:szCs w:val="24"/>
        </w:rPr>
      </w:pPr>
      <w:r w:rsidRPr="00E46DBC">
        <w:rPr>
          <w:rFonts w:ascii="Times New Roman" w:hAnsi="Times New Roman" w:cs="Times New Roman"/>
          <w:szCs w:val="24"/>
        </w:rPr>
        <w:t>17.</w:t>
      </w:r>
      <w:r w:rsidRPr="00E46DBC">
        <w:rPr>
          <w:rFonts w:ascii="Times New Roman" w:hAnsi="Times New Roman" w:cs="Times New Roman"/>
          <w:szCs w:val="24"/>
        </w:rPr>
        <w:tab/>
      </w:r>
      <w:proofErr w:type="gramStart"/>
      <w:r w:rsidRPr="00E46DBC">
        <w:rPr>
          <w:rFonts w:ascii="Times New Roman" w:hAnsi="Times New Roman" w:cs="Times New Roman"/>
          <w:szCs w:val="24"/>
        </w:rPr>
        <w:t>a</w:t>
      </w:r>
      <w:proofErr w:type="gramEnd"/>
      <w:r w:rsidRPr="00E46DBC">
        <w:rPr>
          <w:rFonts w:ascii="Times New Roman" w:hAnsi="Times New Roman" w:cs="Times New Roman"/>
          <w:szCs w:val="24"/>
        </w:rPr>
        <w:t>.</w:t>
      </w:r>
      <w:r w:rsidRPr="00E46DBC">
        <w:rPr>
          <w:rFonts w:ascii="Times New Roman" w:hAnsi="Times New Roman" w:cs="Times New Roman"/>
          <w:szCs w:val="24"/>
        </w:rPr>
        <w:tab/>
      </w:r>
      <w:r w:rsidR="00D22FC0" w:rsidRPr="00E46DBC">
        <w:rPr>
          <w:rFonts w:ascii="Times New Roman" w:hAnsi="Times New Roman" w:cs="Times New Roman"/>
          <w:szCs w:val="24"/>
        </w:rPr>
        <w:t xml:space="preserve">With a neat diagram explain the </w:t>
      </w:r>
      <w:proofErr w:type="spellStart"/>
      <w:r w:rsidR="00D22FC0" w:rsidRPr="00E46DBC">
        <w:rPr>
          <w:rFonts w:ascii="Times New Roman" w:hAnsi="Times New Roman" w:cs="Times New Roman"/>
          <w:szCs w:val="24"/>
        </w:rPr>
        <w:t>Lummer</w:t>
      </w:r>
      <w:proofErr w:type="spellEnd"/>
      <w:r w:rsidR="00D22FC0" w:rsidRPr="00E46DBC">
        <w:rPr>
          <w:rFonts w:ascii="Times New Roman" w:hAnsi="Times New Roman" w:cs="Times New Roman"/>
          <w:szCs w:val="24"/>
        </w:rPr>
        <w:t xml:space="preserve"> and </w:t>
      </w:r>
      <w:proofErr w:type="spellStart"/>
      <w:r w:rsidR="00D22FC0" w:rsidRPr="00E46DBC">
        <w:rPr>
          <w:rFonts w:ascii="Times New Roman" w:hAnsi="Times New Roman" w:cs="Times New Roman"/>
          <w:szCs w:val="24"/>
        </w:rPr>
        <w:t>Brodhum</w:t>
      </w:r>
      <w:proofErr w:type="spellEnd"/>
      <w:r w:rsidR="00D22FC0" w:rsidRPr="00E46DBC">
        <w:rPr>
          <w:rFonts w:ascii="Times New Roman" w:hAnsi="Times New Roman" w:cs="Times New Roman"/>
          <w:szCs w:val="24"/>
        </w:rPr>
        <w:t xml:space="preserve"> photometer.</w:t>
      </w:r>
    </w:p>
    <w:p w:rsidR="00D22FC0" w:rsidRPr="00E46DBC" w:rsidRDefault="00C04134" w:rsidP="00D22FC0">
      <w:pPr>
        <w:rPr>
          <w:rFonts w:ascii="Times New Roman" w:hAnsi="Times New Roman" w:cs="Times New Roman"/>
          <w:szCs w:val="24"/>
        </w:rPr>
      </w:pPr>
      <w:r w:rsidRPr="00E46DBC">
        <w:rPr>
          <w:rFonts w:ascii="Times New Roman" w:hAnsi="Times New Roman" w:cs="Times New Roman"/>
          <w:szCs w:val="24"/>
        </w:rPr>
        <w:tab/>
        <w:t>b.</w:t>
      </w:r>
      <w:r w:rsidRPr="00E46DBC">
        <w:rPr>
          <w:rFonts w:ascii="Times New Roman" w:hAnsi="Times New Roman" w:cs="Times New Roman"/>
          <w:szCs w:val="24"/>
        </w:rPr>
        <w:tab/>
      </w:r>
      <w:r w:rsidR="00F6744C">
        <w:rPr>
          <w:rFonts w:ascii="Times New Roman" w:hAnsi="Times New Roman" w:cs="Times New Roman"/>
          <w:szCs w:val="24"/>
        </w:rPr>
        <w:t>Give the three colour theory and discuss on the mixing of colours</w:t>
      </w:r>
      <w:r w:rsidR="00D22FC0" w:rsidRPr="00E46DBC">
        <w:rPr>
          <w:rFonts w:ascii="Times New Roman" w:hAnsi="Times New Roman" w:cs="Times New Roman"/>
          <w:szCs w:val="24"/>
        </w:rPr>
        <w:t>.</w:t>
      </w:r>
    </w:p>
    <w:p w:rsidR="00C04134" w:rsidRPr="00E46DBC" w:rsidRDefault="00C04134" w:rsidP="00D22FC0">
      <w:pPr>
        <w:rPr>
          <w:rFonts w:ascii="Times New Roman" w:hAnsi="Times New Roman" w:cs="Times New Roman"/>
          <w:szCs w:val="24"/>
        </w:rPr>
      </w:pPr>
    </w:p>
    <w:p w:rsidR="00D22FC0" w:rsidRPr="00E46DBC" w:rsidRDefault="00C04134" w:rsidP="00D22FC0">
      <w:pPr>
        <w:rPr>
          <w:rFonts w:ascii="Times New Roman" w:hAnsi="Times New Roman" w:cs="Times New Roman"/>
          <w:szCs w:val="24"/>
        </w:rPr>
      </w:pPr>
      <w:r w:rsidRPr="00E46DBC">
        <w:rPr>
          <w:rFonts w:ascii="Times New Roman" w:hAnsi="Times New Roman" w:cs="Times New Roman"/>
          <w:szCs w:val="24"/>
        </w:rPr>
        <w:t>18.</w:t>
      </w:r>
      <w:r w:rsidRPr="00E46DBC">
        <w:rPr>
          <w:rFonts w:ascii="Times New Roman" w:hAnsi="Times New Roman" w:cs="Times New Roman"/>
          <w:szCs w:val="24"/>
        </w:rPr>
        <w:tab/>
      </w:r>
      <w:r w:rsidR="00D22FC0" w:rsidRPr="00E46DBC">
        <w:rPr>
          <w:rFonts w:ascii="Times New Roman" w:hAnsi="Times New Roman" w:cs="Times New Roman"/>
          <w:szCs w:val="24"/>
        </w:rPr>
        <w:t>With a neat diagram explain the resolving power of a telescope.</w:t>
      </w:r>
    </w:p>
    <w:p w:rsidR="00C04134" w:rsidRPr="00E46DBC" w:rsidRDefault="00C04134" w:rsidP="00C04134">
      <w:pPr>
        <w:jc w:val="center"/>
        <w:rPr>
          <w:rFonts w:ascii="Times New Roman" w:hAnsi="Times New Roman" w:cs="Times New Roman"/>
          <w:szCs w:val="24"/>
        </w:rPr>
      </w:pPr>
      <w:r w:rsidRPr="00E46DBC">
        <w:rPr>
          <w:rFonts w:ascii="Times New Roman" w:hAnsi="Times New Roman" w:cs="Times New Roman"/>
          <w:szCs w:val="24"/>
        </w:rPr>
        <w:t>(OR)</w:t>
      </w:r>
    </w:p>
    <w:p w:rsidR="00D22FC0" w:rsidRPr="00E46DBC" w:rsidRDefault="001B07AA" w:rsidP="00D22FC0">
      <w:pPr>
        <w:rPr>
          <w:rFonts w:ascii="Times New Roman" w:hAnsi="Times New Roman" w:cs="Times New Roman"/>
          <w:szCs w:val="24"/>
        </w:rPr>
      </w:pPr>
      <w:r w:rsidRPr="00E46DBC">
        <w:rPr>
          <w:rFonts w:ascii="Times New Roman" w:hAnsi="Times New Roman" w:cs="Times New Roman"/>
          <w:szCs w:val="24"/>
        </w:rPr>
        <w:t>19.</w:t>
      </w:r>
      <w:r w:rsidRPr="00E46DBC">
        <w:rPr>
          <w:rFonts w:ascii="Times New Roman" w:hAnsi="Times New Roman" w:cs="Times New Roman"/>
          <w:szCs w:val="24"/>
        </w:rPr>
        <w:tab/>
      </w:r>
      <w:r w:rsidR="00D22FC0" w:rsidRPr="00E46DBC">
        <w:rPr>
          <w:rFonts w:ascii="Times New Roman" w:hAnsi="Times New Roman" w:cs="Times New Roman"/>
          <w:szCs w:val="24"/>
        </w:rPr>
        <w:t>Explain the following:</w:t>
      </w:r>
      <w:r w:rsidRPr="00E46DBC">
        <w:rPr>
          <w:rFonts w:ascii="Times New Roman" w:hAnsi="Times New Roman" w:cs="Times New Roman"/>
          <w:szCs w:val="24"/>
        </w:rPr>
        <w:tab/>
      </w:r>
      <w:r w:rsidRPr="00E46DBC">
        <w:rPr>
          <w:rFonts w:ascii="Times New Roman" w:hAnsi="Times New Roman" w:cs="Times New Roman"/>
          <w:szCs w:val="24"/>
        </w:rPr>
        <w:tab/>
        <w:t>a.</w:t>
      </w:r>
      <w:r w:rsidRPr="00E46DBC">
        <w:rPr>
          <w:rFonts w:ascii="Times New Roman" w:hAnsi="Times New Roman" w:cs="Times New Roman"/>
          <w:szCs w:val="24"/>
        </w:rPr>
        <w:tab/>
      </w:r>
      <w:r w:rsidR="00D22FC0" w:rsidRPr="00E46DBC">
        <w:rPr>
          <w:rFonts w:ascii="Times New Roman" w:hAnsi="Times New Roman" w:cs="Times New Roman"/>
          <w:szCs w:val="24"/>
        </w:rPr>
        <w:t>Coma</w:t>
      </w:r>
      <w:r w:rsidRPr="00E46DBC">
        <w:rPr>
          <w:rFonts w:ascii="Times New Roman" w:hAnsi="Times New Roman" w:cs="Times New Roman"/>
          <w:szCs w:val="24"/>
        </w:rPr>
        <w:tab/>
      </w:r>
      <w:r w:rsidRPr="00E46DBC">
        <w:rPr>
          <w:rFonts w:ascii="Times New Roman" w:hAnsi="Times New Roman" w:cs="Times New Roman"/>
          <w:szCs w:val="24"/>
        </w:rPr>
        <w:tab/>
        <w:t>b.</w:t>
      </w:r>
      <w:r w:rsidRPr="00E46DBC">
        <w:rPr>
          <w:rFonts w:ascii="Times New Roman" w:hAnsi="Times New Roman" w:cs="Times New Roman"/>
          <w:szCs w:val="24"/>
        </w:rPr>
        <w:tab/>
      </w:r>
      <w:r w:rsidR="00D22FC0" w:rsidRPr="00E46DBC">
        <w:rPr>
          <w:rFonts w:ascii="Times New Roman" w:hAnsi="Times New Roman" w:cs="Times New Roman"/>
          <w:szCs w:val="24"/>
        </w:rPr>
        <w:t>Astigmatism</w:t>
      </w:r>
    </w:p>
    <w:p w:rsidR="001B07AA" w:rsidRPr="00E46DBC" w:rsidRDefault="001B07AA" w:rsidP="00D22FC0">
      <w:pPr>
        <w:rPr>
          <w:rFonts w:ascii="Times New Roman" w:hAnsi="Times New Roman" w:cs="Times New Roman"/>
          <w:szCs w:val="24"/>
        </w:rPr>
      </w:pPr>
    </w:p>
    <w:p w:rsidR="00D22FC0" w:rsidRPr="00E46DBC" w:rsidRDefault="001B07AA" w:rsidP="00D22FC0">
      <w:pPr>
        <w:rPr>
          <w:rFonts w:ascii="Times New Roman" w:hAnsi="Times New Roman" w:cs="Times New Roman"/>
          <w:szCs w:val="24"/>
        </w:rPr>
      </w:pPr>
      <w:r w:rsidRPr="00E46DBC">
        <w:rPr>
          <w:rFonts w:ascii="Times New Roman" w:hAnsi="Times New Roman" w:cs="Times New Roman"/>
          <w:szCs w:val="24"/>
        </w:rPr>
        <w:t>20.</w:t>
      </w:r>
      <w:r w:rsidRPr="00E46DBC">
        <w:rPr>
          <w:rFonts w:ascii="Times New Roman" w:hAnsi="Times New Roman" w:cs="Times New Roman"/>
          <w:szCs w:val="24"/>
        </w:rPr>
        <w:tab/>
      </w:r>
      <w:r w:rsidR="00D22FC0" w:rsidRPr="00E46DBC">
        <w:rPr>
          <w:rFonts w:ascii="Times New Roman" w:hAnsi="Times New Roman" w:cs="Times New Roman"/>
          <w:szCs w:val="24"/>
        </w:rPr>
        <w:t>Explain the experimental verification of laws of vibrating strings with a neat</w:t>
      </w:r>
      <w:r w:rsidRPr="00E46DBC">
        <w:rPr>
          <w:rFonts w:ascii="Times New Roman" w:hAnsi="Times New Roman" w:cs="Times New Roman"/>
          <w:szCs w:val="24"/>
        </w:rPr>
        <w:t xml:space="preserve"> </w:t>
      </w:r>
      <w:r w:rsidR="00D22FC0" w:rsidRPr="00E46DBC">
        <w:rPr>
          <w:rFonts w:ascii="Times New Roman" w:hAnsi="Times New Roman" w:cs="Times New Roman"/>
          <w:szCs w:val="24"/>
        </w:rPr>
        <w:t>diagram.</w:t>
      </w:r>
    </w:p>
    <w:p w:rsidR="001B07AA" w:rsidRPr="00E46DBC" w:rsidRDefault="001B07AA" w:rsidP="001B07AA">
      <w:pPr>
        <w:jc w:val="center"/>
        <w:rPr>
          <w:rFonts w:ascii="Times New Roman" w:hAnsi="Times New Roman" w:cs="Times New Roman"/>
          <w:szCs w:val="24"/>
        </w:rPr>
      </w:pPr>
      <w:r w:rsidRPr="00E46DBC">
        <w:rPr>
          <w:rFonts w:ascii="Times New Roman" w:hAnsi="Times New Roman" w:cs="Times New Roman"/>
          <w:szCs w:val="24"/>
        </w:rPr>
        <w:t>(OR)</w:t>
      </w:r>
    </w:p>
    <w:p w:rsidR="00D22FC0" w:rsidRPr="00E46DBC" w:rsidRDefault="0042207F" w:rsidP="00D22FC0">
      <w:pPr>
        <w:rPr>
          <w:rFonts w:ascii="Times New Roman" w:hAnsi="Times New Roman" w:cs="Times New Roman"/>
          <w:szCs w:val="24"/>
        </w:rPr>
      </w:pPr>
      <w:r w:rsidRPr="00E46DBC">
        <w:rPr>
          <w:rFonts w:ascii="Times New Roman" w:hAnsi="Times New Roman" w:cs="Times New Roman"/>
          <w:szCs w:val="24"/>
        </w:rPr>
        <w:t>21.</w:t>
      </w:r>
      <w:r w:rsidRPr="00E46DBC">
        <w:rPr>
          <w:rFonts w:ascii="Times New Roman" w:hAnsi="Times New Roman" w:cs="Times New Roman"/>
          <w:szCs w:val="24"/>
        </w:rPr>
        <w:tab/>
      </w:r>
      <w:r w:rsidR="00D22FC0" w:rsidRPr="00E46DBC">
        <w:rPr>
          <w:rFonts w:ascii="Times New Roman" w:hAnsi="Times New Roman" w:cs="Times New Roman"/>
          <w:szCs w:val="24"/>
        </w:rPr>
        <w:t xml:space="preserve">Explain the vibrations of air column in open and closed organ pipe with a neat diagram. </w:t>
      </w:r>
    </w:p>
    <w:p w:rsidR="0042207F" w:rsidRPr="00E46DBC" w:rsidRDefault="0042207F" w:rsidP="00D22FC0">
      <w:pPr>
        <w:rPr>
          <w:rFonts w:ascii="Times New Roman" w:hAnsi="Times New Roman" w:cs="Times New Roman"/>
          <w:szCs w:val="24"/>
        </w:rPr>
      </w:pPr>
    </w:p>
    <w:p w:rsidR="00D22FC0" w:rsidRPr="00E46DBC" w:rsidRDefault="0042207F" w:rsidP="0042207F">
      <w:pPr>
        <w:ind w:left="432" w:hanging="432"/>
        <w:rPr>
          <w:rFonts w:ascii="Times New Roman" w:hAnsi="Times New Roman" w:cs="Times New Roman"/>
          <w:szCs w:val="24"/>
        </w:rPr>
      </w:pPr>
      <w:r w:rsidRPr="00E46DBC">
        <w:rPr>
          <w:rFonts w:ascii="Times New Roman" w:hAnsi="Times New Roman" w:cs="Times New Roman"/>
          <w:szCs w:val="24"/>
        </w:rPr>
        <w:t>22.</w:t>
      </w:r>
      <w:r w:rsidRPr="00E46DBC">
        <w:rPr>
          <w:rFonts w:ascii="Times New Roman" w:hAnsi="Times New Roman" w:cs="Times New Roman"/>
          <w:szCs w:val="24"/>
        </w:rPr>
        <w:tab/>
        <w:t>a.</w:t>
      </w:r>
      <w:r w:rsidRPr="00E46DBC">
        <w:rPr>
          <w:rFonts w:ascii="Times New Roman" w:hAnsi="Times New Roman" w:cs="Times New Roman"/>
          <w:szCs w:val="24"/>
        </w:rPr>
        <w:tab/>
      </w:r>
      <w:r w:rsidR="00D22FC0" w:rsidRPr="00E46DBC">
        <w:rPr>
          <w:rFonts w:ascii="Times New Roman" w:hAnsi="Times New Roman" w:cs="Times New Roman"/>
          <w:szCs w:val="24"/>
        </w:rPr>
        <w:t>Define Reverberation time.</w:t>
      </w:r>
      <w:r w:rsidR="00FB1D7A">
        <w:rPr>
          <w:rFonts w:ascii="Times New Roman" w:hAnsi="Times New Roman" w:cs="Times New Roman"/>
          <w:szCs w:val="24"/>
        </w:rPr>
        <w:tab/>
        <w:t>b.</w:t>
      </w:r>
      <w:r w:rsidR="00FB1D7A">
        <w:rPr>
          <w:rFonts w:ascii="Times New Roman" w:hAnsi="Times New Roman" w:cs="Times New Roman"/>
          <w:szCs w:val="24"/>
        </w:rPr>
        <w:tab/>
      </w:r>
      <w:r w:rsidR="00D22FC0" w:rsidRPr="00E46DBC">
        <w:rPr>
          <w:rFonts w:ascii="Times New Roman" w:hAnsi="Times New Roman" w:cs="Times New Roman"/>
          <w:szCs w:val="24"/>
        </w:rPr>
        <w:t>Derive Sabine’s mathematical relation for</w:t>
      </w:r>
      <w:r w:rsidRPr="00E46DBC">
        <w:rPr>
          <w:rFonts w:ascii="Times New Roman" w:hAnsi="Times New Roman" w:cs="Times New Roman"/>
          <w:szCs w:val="24"/>
        </w:rPr>
        <w:t xml:space="preserve"> </w:t>
      </w:r>
      <w:r w:rsidR="00D22FC0" w:rsidRPr="00E46DBC">
        <w:rPr>
          <w:rFonts w:ascii="Times New Roman" w:hAnsi="Times New Roman" w:cs="Times New Roman"/>
          <w:szCs w:val="24"/>
        </w:rPr>
        <w:t>reverberation time.</w:t>
      </w:r>
    </w:p>
    <w:p w:rsidR="0042207F" w:rsidRPr="00E46DBC" w:rsidRDefault="0042207F" w:rsidP="0042207F">
      <w:pPr>
        <w:ind w:left="432" w:hanging="432"/>
        <w:jc w:val="center"/>
        <w:rPr>
          <w:rFonts w:ascii="Times New Roman" w:hAnsi="Times New Roman" w:cs="Times New Roman"/>
          <w:szCs w:val="24"/>
        </w:rPr>
      </w:pPr>
      <w:r w:rsidRPr="00E46DBC">
        <w:rPr>
          <w:rFonts w:ascii="Times New Roman" w:hAnsi="Times New Roman" w:cs="Times New Roman"/>
          <w:szCs w:val="24"/>
        </w:rPr>
        <w:t>(OR)</w:t>
      </w:r>
    </w:p>
    <w:p w:rsidR="00D22FC0" w:rsidRPr="00E46DBC" w:rsidRDefault="008345E9" w:rsidP="008345E9">
      <w:pPr>
        <w:ind w:left="432" w:hanging="432"/>
        <w:rPr>
          <w:rFonts w:ascii="Times New Roman" w:hAnsi="Times New Roman" w:cs="Times New Roman"/>
          <w:szCs w:val="24"/>
        </w:rPr>
      </w:pPr>
      <w:r w:rsidRPr="00E46DBC">
        <w:rPr>
          <w:rFonts w:ascii="Times New Roman" w:hAnsi="Times New Roman" w:cs="Times New Roman"/>
          <w:szCs w:val="24"/>
        </w:rPr>
        <w:t>23.</w:t>
      </w:r>
      <w:r w:rsidRPr="00E46DBC">
        <w:rPr>
          <w:rFonts w:ascii="Times New Roman" w:hAnsi="Times New Roman" w:cs="Times New Roman"/>
          <w:szCs w:val="24"/>
        </w:rPr>
        <w:tab/>
      </w:r>
      <w:r w:rsidR="00D22FC0" w:rsidRPr="00E46DBC">
        <w:rPr>
          <w:rFonts w:ascii="Times New Roman" w:hAnsi="Times New Roman" w:cs="Times New Roman"/>
          <w:szCs w:val="24"/>
        </w:rPr>
        <w:t>Write the factors affecting acoustics of building and their remedies.</w:t>
      </w:r>
    </w:p>
    <w:p w:rsidR="008345E9" w:rsidRPr="00E46DBC" w:rsidRDefault="008345E9" w:rsidP="008345E9">
      <w:pPr>
        <w:ind w:left="432" w:hanging="432"/>
        <w:rPr>
          <w:rFonts w:ascii="Times New Roman" w:hAnsi="Times New Roman" w:cs="Times New Roman"/>
          <w:szCs w:val="24"/>
        </w:rPr>
      </w:pPr>
    </w:p>
    <w:p w:rsidR="00D22FC0" w:rsidRPr="00E46DBC" w:rsidRDefault="008345E9" w:rsidP="008345E9">
      <w:pPr>
        <w:ind w:left="432" w:hanging="432"/>
        <w:rPr>
          <w:rFonts w:ascii="Times New Roman" w:hAnsi="Times New Roman" w:cs="Times New Roman"/>
          <w:szCs w:val="24"/>
        </w:rPr>
      </w:pPr>
      <w:r w:rsidRPr="00E46DBC">
        <w:rPr>
          <w:rFonts w:ascii="Times New Roman" w:hAnsi="Times New Roman" w:cs="Times New Roman"/>
          <w:szCs w:val="24"/>
        </w:rPr>
        <w:t>24.</w:t>
      </w:r>
      <w:r w:rsidRPr="00E46DBC">
        <w:rPr>
          <w:rFonts w:ascii="Times New Roman" w:hAnsi="Times New Roman" w:cs="Times New Roman"/>
          <w:szCs w:val="24"/>
        </w:rPr>
        <w:tab/>
      </w:r>
      <w:r w:rsidR="00D22FC0" w:rsidRPr="00E46DBC">
        <w:rPr>
          <w:rFonts w:ascii="Times New Roman" w:hAnsi="Times New Roman" w:cs="Times New Roman"/>
          <w:szCs w:val="24"/>
        </w:rPr>
        <w:t>With a neat diagram, explain the characterization and classification of signals.</w:t>
      </w:r>
    </w:p>
    <w:p w:rsidR="008345E9" w:rsidRPr="00E46DBC" w:rsidRDefault="008345E9" w:rsidP="008345E9">
      <w:pPr>
        <w:ind w:left="432" w:hanging="432"/>
        <w:jc w:val="center"/>
        <w:rPr>
          <w:rFonts w:ascii="Times New Roman" w:hAnsi="Times New Roman" w:cs="Times New Roman"/>
          <w:szCs w:val="24"/>
        </w:rPr>
      </w:pPr>
      <w:r w:rsidRPr="00E46DBC">
        <w:rPr>
          <w:rFonts w:ascii="Times New Roman" w:hAnsi="Times New Roman" w:cs="Times New Roman"/>
          <w:szCs w:val="24"/>
        </w:rPr>
        <w:t>(OR)</w:t>
      </w:r>
    </w:p>
    <w:p w:rsidR="00D22FC0" w:rsidRPr="00E46DBC" w:rsidRDefault="0002113E" w:rsidP="0002113E">
      <w:pPr>
        <w:ind w:left="432" w:hanging="432"/>
        <w:rPr>
          <w:rFonts w:ascii="Times New Roman" w:hAnsi="Times New Roman" w:cs="Times New Roman"/>
          <w:szCs w:val="24"/>
        </w:rPr>
      </w:pPr>
      <w:r w:rsidRPr="00E46DBC">
        <w:rPr>
          <w:rFonts w:ascii="Times New Roman" w:hAnsi="Times New Roman" w:cs="Times New Roman"/>
          <w:szCs w:val="24"/>
        </w:rPr>
        <w:t>25.</w:t>
      </w:r>
      <w:r w:rsidRPr="00E46DBC">
        <w:rPr>
          <w:rFonts w:ascii="Times New Roman" w:hAnsi="Times New Roman" w:cs="Times New Roman"/>
          <w:szCs w:val="24"/>
        </w:rPr>
        <w:tab/>
      </w:r>
      <w:proofErr w:type="gramStart"/>
      <w:r w:rsidRPr="00E46DBC">
        <w:rPr>
          <w:rFonts w:ascii="Times New Roman" w:hAnsi="Times New Roman" w:cs="Times New Roman"/>
          <w:szCs w:val="24"/>
        </w:rPr>
        <w:t>a</w:t>
      </w:r>
      <w:proofErr w:type="gramEnd"/>
      <w:r w:rsidRPr="00E46DBC">
        <w:rPr>
          <w:rFonts w:ascii="Times New Roman" w:hAnsi="Times New Roman" w:cs="Times New Roman"/>
          <w:szCs w:val="24"/>
        </w:rPr>
        <w:t>.</w:t>
      </w:r>
      <w:r w:rsidRPr="00E46DBC">
        <w:rPr>
          <w:rFonts w:ascii="Times New Roman" w:hAnsi="Times New Roman" w:cs="Times New Roman"/>
          <w:szCs w:val="24"/>
        </w:rPr>
        <w:tab/>
      </w:r>
      <w:r w:rsidR="00D22FC0" w:rsidRPr="00E46DBC">
        <w:rPr>
          <w:rFonts w:ascii="Times New Roman" w:hAnsi="Times New Roman" w:cs="Times New Roman"/>
          <w:szCs w:val="24"/>
        </w:rPr>
        <w:t>What is signal processing?</w:t>
      </w:r>
    </w:p>
    <w:p w:rsidR="002D63A4" w:rsidRPr="002D63A4" w:rsidRDefault="0002113E" w:rsidP="00264116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 w:rsidRPr="00E46DBC">
        <w:rPr>
          <w:rFonts w:ascii="Times New Roman" w:hAnsi="Times New Roman" w:cs="Times New Roman"/>
          <w:szCs w:val="24"/>
        </w:rPr>
        <w:t>b.</w:t>
      </w:r>
      <w:r w:rsidRPr="00E46DBC">
        <w:rPr>
          <w:rFonts w:ascii="Times New Roman" w:hAnsi="Times New Roman" w:cs="Times New Roman"/>
          <w:szCs w:val="24"/>
        </w:rPr>
        <w:tab/>
      </w:r>
      <w:r w:rsidR="00D22FC0" w:rsidRPr="00E46DBC">
        <w:rPr>
          <w:rFonts w:ascii="Times New Roman" w:hAnsi="Times New Roman" w:cs="Times New Roman"/>
          <w:szCs w:val="24"/>
        </w:rPr>
        <w:t>Explain with a neat diagram, the advantages of digital signals over analog signal</w:t>
      </w:r>
      <w:r w:rsidRPr="00E46DBC">
        <w:rPr>
          <w:rFonts w:ascii="Times New Roman" w:hAnsi="Times New Roman" w:cs="Times New Roman"/>
          <w:szCs w:val="24"/>
        </w:rPr>
        <w:t xml:space="preserve"> </w:t>
      </w:r>
      <w:r w:rsidR="00D22FC0" w:rsidRPr="00E46DBC">
        <w:rPr>
          <w:rFonts w:ascii="Times New Roman" w:hAnsi="Times New Roman" w:cs="Times New Roman"/>
          <w:szCs w:val="24"/>
        </w:rPr>
        <w:t xml:space="preserve">processing. 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4D6F18"/>
    <w:multiLevelType w:val="hybridMultilevel"/>
    <w:tmpl w:val="0C5209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432"/>
  <w:characterSpacingControl w:val="doNotCompress"/>
  <w:compat>
    <w:useFELayout/>
  </w:compat>
  <w:rsids>
    <w:rsidRoot w:val="00616643"/>
    <w:rsid w:val="0002113E"/>
    <w:rsid w:val="001B07AA"/>
    <w:rsid w:val="00260D86"/>
    <w:rsid w:val="00264116"/>
    <w:rsid w:val="002935F6"/>
    <w:rsid w:val="002A7E12"/>
    <w:rsid w:val="002D63A4"/>
    <w:rsid w:val="0036685A"/>
    <w:rsid w:val="003860AE"/>
    <w:rsid w:val="0042207F"/>
    <w:rsid w:val="00532231"/>
    <w:rsid w:val="00550036"/>
    <w:rsid w:val="005B59BF"/>
    <w:rsid w:val="005C515E"/>
    <w:rsid w:val="00614771"/>
    <w:rsid w:val="00616643"/>
    <w:rsid w:val="006458A3"/>
    <w:rsid w:val="00770B53"/>
    <w:rsid w:val="008345E9"/>
    <w:rsid w:val="0099177E"/>
    <w:rsid w:val="00A11854"/>
    <w:rsid w:val="00AD3B07"/>
    <w:rsid w:val="00B62078"/>
    <w:rsid w:val="00BE5935"/>
    <w:rsid w:val="00C04134"/>
    <w:rsid w:val="00D22FC0"/>
    <w:rsid w:val="00DA3773"/>
    <w:rsid w:val="00DF72D9"/>
    <w:rsid w:val="00E46DBC"/>
    <w:rsid w:val="00E50554"/>
    <w:rsid w:val="00ED2658"/>
    <w:rsid w:val="00F6744C"/>
    <w:rsid w:val="00FB1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770B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27</cp:revision>
  <dcterms:created xsi:type="dcterms:W3CDTF">2010-10-19T09:01:00Z</dcterms:created>
  <dcterms:modified xsi:type="dcterms:W3CDTF">2011-05-12T10:57:00Z</dcterms:modified>
</cp:coreProperties>
</file>