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9445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0D21F8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D21F8">
        <w:rPr>
          <w:b/>
          <w:szCs w:val="24"/>
        </w:rPr>
        <w:tab/>
      </w:r>
      <w:r w:rsidR="000D21F8" w:rsidRPr="000D21F8">
        <w:rPr>
          <w:b/>
          <w:szCs w:val="24"/>
        </w:rPr>
        <w:t>NANOTECHNOL</w:t>
      </w:r>
      <w:r w:rsidR="00BF0FA7">
        <w:rPr>
          <w:b/>
          <w:szCs w:val="24"/>
        </w:rPr>
        <w:t>O</w:t>
      </w:r>
      <w:r w:rsidR="000D21F8" w:rsidRPr="000D21F8">
        <w:rPr>
          <w:b/>
          <w:szCs w:val="24"/>
        </w:rPr>
        <w:t>GY FOR ADVANCED DRUG DELIVERY SYSTEMS</w:t>
      </w:r>
      <w:r w:rsidRPr="008A12CC">
        <w:rPr>
          <w:b/>
          <w:szCs w:val="24"/>
        </w:rPr>
        <w:t xml:space="preserve"> </w:t>
      </w:r>
    </w:p>
    <w:p w:rsidR="008A12CC" w:rsidRPr="008A12CC" w:rsidRDefault="008A12CC" w:rsidP="000D21F8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D21F8">
        <w:rPr>
          <w:b/>
          <w:szCs w:val="24"/>
        </w:rPr>
        <w:tab/>
        <w:t>NT312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5123F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5123F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D433D2" w:rsidRDefault="00D433D2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D433D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433D2" w:rsidRDefault="00D433D2" w:rsidP="004B319F">
      <w:pPr>
        <w:rPr>
          <w:rFonts w:ascii="Times New Roman" w:hAnsi="Times New Roman" w:cs="Times New Roman"/>
          <w:sz w:val="24"/>
          <w:szCs w:val="24"/>
        </w:rPr>
      </w:pPr>
    </w:p>
    <w:p w:rsidR="004B319F" w:rsidRDefault="00D433D2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Explain in detail about the different drug delivery systems</w:t>
      </w:r>
      <w:r w:rsidR="00E420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B319F" w:rsidRDefault="00D433D2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Write in detail about the site-</w:t>
      </w:r>
      <w:r w:rsidR="00E420C5">
        <w:rPr>
          <w:rFonts w:ascii="Times New Roman" w:hAnsi="Times New Roman" w:cs="Times New Roman"/>
          <w:sz w:val="24"/>
          <w:szCs w:val="24"/>
        </w:rPr>
        <w:t>directed drug delivery carriers.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433D2" w:rsidRDefault="00D433D2" w:rsidP="004B319F">
      <w:pPr>
        <w:rPr>
          <w:rFonts w:ascii="Times New Roman" w:hAnsi="Times New Roman" w:cs="Times New Roman"/>
          <w:sz w:val="24"/>
          <w:szCs w:val="24"/>
        </w:rPr>
      </w:pPr>
    </w:p>
    <w:p w:rsidR="00D433D2" w:rsidRDefault="00D433D2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Explain in detail on the following:</w:t>
      </w:r>
    </w:p>
    <w:p w:rsidR="004B319F" w:rsidRDefault="00D433D2" w:rsidP="004B319F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  <w:lang w:val="fr-FR"/>
        </w:rPr>
        <w:t>Nanoparticle</w:t>
      </w:r>
      <w:proofErr w:type="spellEnd"/>
      <w:r w:rsidR="004B319F" w:rsidRPr="001C6DD8">
        <w:rPr>
          <w:rFonts w:ascii="Times New Roman" w:hAnsi="Times New Roman" w:cs="Times New Roman"/>
          <w:sz w:val="24"/>
          <w:szCs w:val="24"/>
          <w:lang w:val="fr-FR"/>
        </w:rPr>
        <w:t xml:space="preserve"> surface modification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  <w:lang w:val="fr-FR"/>
        </w:rPr>
        <w:t>(</w:t>
      </w:r>
      <w:r>
        <w:rPr>
          <w:rFonts w:ascii="Times New Roman" w:hAnsi="Times New Roman" w:cs="Times New Roman"/>
          <w:sz w:val="24"/>
          <w:szCs w:val="24"/>
          <w:lang w:val="fr-FR"/>
        </w:rPr>
        <w:t>10</w:t>
      </w:r>
      <w:r w:rsidR="004B319F" w:rsidRPr="001C6DD8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4B319F" w:rsidRDefault="00D433D2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ab/>
        <w:t>b.</w:t>
      </w:r>
      <w:r>
        <w:rPr>
          <w:rFonts w:ascii="Times New Roman" w:hAnsi="Times New Roman" w:cs="Times New Roman"/>
          <w:sz w:val="24"/>
          <w:szCs w:val="24"/>
          <w:lang w:val="fr-FR"/>
        </w:rPr>
        <w:tab/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</w:rPr>
        <w:t>Bioconjugation</w:t>
      </w:r>
      <w:proofErr w:type="spellEnd"/>
      <w:r w:rsidR="004B319F" w:rsidRPr="001C6DD8">
        <w:rPr>
          <w:rFonts w:ascii="Times New Roman" w:hAnsi="Times New Roman" w:cs="Times New Roman"/>
          <w:sz w:val="24"/>
          <w:szCs w:val="24"/>
        </w:rPr>
        <w:t xml:space="preserve"> of nanoparticles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B319F" w:rsidRPr="001C6DD8">
        <w:rPr>
          <w:rFonts w:ascii="Times New Roman" w:hAnsi="Times New Roman" w:cs="Times New Roman"/>
          <w:sz w:val="24"/>
          <w:szCs w:val="24"/>
        </w:rPr>
        <w:t>)</w:t>
      </w:r>
    </w:p>
    <w:p w:rsidR="004B319F" w:rsidRDefault="004B319F" w:rsidP="00D4302F">
      <w:pPr>
        <w:jc w:val="center"/>
        <w:rPr>
          <w:rFonts w:ascii="Times New Roman" w:hAnsi="Times New Roman" w:cs="Times New Roman"/>
          <w:sz w:val="24"/>
          <w:szCs w:val="24"/>
        </w:rPr>
      </w:pPr>
      <w:r w:rsidRPr="001C6DD8">
        <w:rPr>
          <w:rFonts w:ascii="Times New Roman" w:hAnsi="Times New Roman" w:cs="Times New Roman"/>
          <w:sz w:val="24"/>
          <w:szCs w:val="24"/>
        </w:rPr>
        <w:t>(OR)</w:t>
      </w:r>
    </w:p>
    <w:p w:rsidR="004B319F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Discuss in detail about the different virus based drug delivery systems.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(10)</w:t>
      </w:r>
    </w:p>
    <w:p w:rsidR="004B319F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List the advantages of gold nanoparticles</w:t>
      </w:r>
      <w:r w:rsidR="00EA5710">
        <w:rPr>
          <w:rFonts w:ascii="Times New Roman" w:hAnsi="Times New Roman" w:cs="Times New Roman"/>
          <w:sz w:val="24"/>
          <w:szCs w:val="24"/>
        </w:rPr>
        <w:t>.</w:t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B319F" w:rsidRPr="001C6DD8">
        <w:rPr>
          <w:rFonts w:ascii="Times New Roman" w:hAnsi="Times New Roman" w:cs="Times New Roman"/>
          <w:sz w:val="24"/>
          <w:szCs w:val="24"/>
        </w:rPr>
        <w:t>)</w:t>
      </w:r>
    </w:p>
    <w:p w:rsidR="00010214" w:rsidRDefault="00010214" w:rsidP="004B319F">
      <w:pPr>
        <w:rPr>
          <w:rFonts w:ascii="Times New Roman" w:hAnsi="Times New Roman" w:cs="Times New Roman"/>
          <w:sz w:val="24"/>
          <w:szCs w:val="24"/>
        </w:rPr>
      </w:pPr>
    </w:p>
    <w:p w:rsidR="00010214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319F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</w:rPr>
        <w:t>Dendrimers</w:t>
      </w:r>
      <w:proofErr w:type="spellEnd"/>
      <w:r w:rsidR="004B319F" w:rsidRPr="001C6DD8">
        <w:rPr>
          <w:rFonts w:ascii="Times New Roman" w:hAnsi="Times New Roman" w:cs="Times New Roman"/>
          <w:sz w:val="24"/>
          <w:szCs w:val="24"/>
        </w:rPr>
        <w:t xml:space="preserve"> and its role as </w:t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</w:rPr>
        <w:t>nanoparticulate</w:t>
      </w:r>
      <w:proofErr w:type="spellEnd"/>
      <w:r w:rsidR="004B319F" w:rsidRPr="001C6DD8">
        <w:rPr>
          <w:rFonts w:ascii="Times New Roman" w:hAnsi="Times New Roman" w:cs="Times New Roman"/>
          <w:sz w:val="24"/>
          <w:szCs w:val="24"/>
        </w:rPr>
        <w:t xml:space="preserve"> drug carriers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010214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briefly about Gene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transfection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B319F" w:rsidRDefault="004B319F" w:rsidP="00010214">
      <w:pPr>
        <w:jc w:val="center"/>
        <w:rPr>
          <w:rFonts w:ascii="Times New Roman" w:hAnsi="Times New Roman" w:cs="Times New Roman"/>
          <w:sz w:val="24"/>
          <w:szCs w:val="24"/>
        </w:rPr>
      </w:pPr>
      <w:r w:rsidRPr="001C6DD8">
        <w:rPr>
          <w:rFonts w:ascii="Times New Roman" w:hAnsi="Times New Roman" w:cs="Times New Roman"/>
          <w:sz w:val="24"/>
          <w:szCs w:val="24"/>
        </w:rPr>
        <w:t>(OR)</w:t>
      </w:r>
    </w:p>
    <w:p w:rsidR="004B319F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Explain drug delivery system based on polymer </w:t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</w:rPr>
        <w:t>nanotubes</w:t>
      </w:r>
      <w:proofErr w:type="spellEnd"/>
      <w:r w:rsidR="00EA5710">
        <w:rPr>
          <w:rFonts w:ascii="Times New Roman" w:hAnsi="Times New Roman" w:cs="Times New Roman"/>
          <w:sz w:val="24"/>
          <w:szCs w:val="24"/>
        </w:rPr>
        <w:t>.</w:t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(10)</w:t>
      </w:r>
    </w:p>
    <w:p w:rsidR="004B319F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List the biomedical applications of magnetic nanoparticles.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B319F" w:rsidRPr="001C6DD8">
        <w:rPr>
          <w:rFonts w:ascii="Times New Roman" w:hAnsi="Times New Roman" w:cs="Times New Roman"/>
          <w:sz w:val="24"/>
          <w:szCs w:val="24"/>
        </w:rPr>
        <w:t>)</w:t>
      </w:r>
    </w:p>
    <w:p w:rsidR="00010214" w:rsidRDefault="00010214" w:rsidP="004B319F">
      <w:pPr>
        <w:rPr>
          <w:rFonts w:ascii="Times New Roman" w:hAnsi="Times New Roman" w:cs="Times New Roman"/>
          <w:sz w:val="24"/>
          <w:szCs w:val="24"/>
        </w:rPr>
      </w:pPr>
    </w:p>
    <w:p w:rsidR="004B319F" w:rsidRDefault="00010214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Explain in detail about the preparation, classification, and advantages of </w:t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</w:rPr>
        <w:t>liposomes</w:t>
      </w:r>
      <w:proofErr w:type="spellEnd"/>
      <w:r w:rsidR="004B319F" w:rsidRPr="001C6DD8">
        <w:rPr>
          <w:rFonts w:ascii="Times New Roman" w:hAnsi="Times New Roman" w:cs="Times New Roman"/>
          <w:sz w:val="24"/>
          <w:szCs w:val="24"/>
        </w:rPr>
        <w:t>.</w:t>
      </w:r>
    </w:p>
    <w:p w:rsidR="004B319F" w:rsidRDefault="004B319F" w:rsidP="00323AF3">
      <w:pPr>
        <w:jc w:val="center"/>
        <w:rPr>
          <w:rFonts w:ascii="Times New Roman" w:hAnsi="Times New Roman" w:cs="Times New Roman"/>
          <w:sz w:val="24"/>
          <w:szCs w:val="24"/>
        </w:rPr>
      </w:pPr>
      <w:r w:rsidRPr="001C6DD8">
        <w:rPr>
          <w:rFonts w:ascii="Times New Roman" w:hAnsi="Times New Roman" w:cs="Times New Roman"/>
          <w:sz w:val="24"/>
          <w:szCs w:val="24"/>
        </w:rPr>
        <w:t>(OR)</w:t>
      </w:r>
    </w:p>
    <w:p w:rsidR="004B319F" w:rsidRDefault="00D44533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Discuss the applications of nano micelles in drug delivery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6D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B319F" w:rsidRPr="001C6DD8">
        <w:rPr>
          <w:rFonts w:ascii="Times New Roman" w:hAnsi="Times New Roman" w:cs="Times New Roman"/>
          <w:sz w:val="24"/>
          <w:szCs w:val="24"/>
        </w:rPr>
        <w:t>10)</w:t>
      </w:r>
    </w:p>
    <w:p w:rsidR="004B319F" w:rsidRDefault="00D44533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List a few liposomal anticancer and antifungal agents.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B319F" w:rsidRPr="001C6DD8">
        <w:rPr>
          <w:rFonts w:ascii="Times New Roman" w:hAnsi="Times New Roman" w:cs="Times New Roman"/>
          <w:sz w:val="24"/>
          <w:szCs w:val="24"/>
        </w:rPr>
        <w:t>)</w:t>
      </w:r>
    </w:p>
    <w:p w:rsidR="00D44533" w:rsidRDefault="00D44533" w:rsidP="004B319F">
      <w:pPr>
        <w:rPr>
          <w:rFonts w:ascii="Times New Roman" w:hAnsi="Times New Roman" w:cs="Times New Roman"/>
          <w:sz w:val="24"/>
          <w:szCs w:val="24"/>
        </w:rPr>
      </w:pPr>
    </w:p>
    <w:p w:rsidR="004B319F" w:rsidRDefault="00D44533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319F" w:rsidRDefault="00D44533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Receptor mediated cancer drug targeting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B319F" w:rsidRPr="001C6DD8">
        <w:rPr>
          <w:rFonts w:ascii="Times New Roman" w:hAnsi="Times New Roman" w:cs="Times New Roman"/>
          <w:sz w:val="24"/>
          <w:szCs w:val="24"/>
        </w:rPr>
        <w:t>)</w:t>
      </w:r>
    </w:p>
    <w:p w:rsidR="004B319F" w:rsidRDefault="00D44533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Application of </w:t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</w:rPr>
        <w:t>nanoparticle</w:t>
      </w:r>
      <w:proofErr w:type="spellEnd"/>
      <w:r w:rsidR="004B319F" w:rsidRPr="001C6DD8">
        <w:rPr>
          <w:rFonts w:ascii="Times New Roman" w:hAnsi="Times New Roman" w:cs="Times New Roman"/>
          <w:sz w:val="24"/>
          <w:szCs w:val="24"/>
        </w:rPr>
        <w:t xml:space="preserve"> in cancer diagnosis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(10)</w:t>
      </w:r>
    </w:p>
    <w:p w:rsidR="004B319F" w:rsidRDefault="004B319F" w:rsidP="00D44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1C6DD8">
        <w:rPr>
          <w:rFonts w:ascii="Times New Roman" w:hAnsi="Times New Roman" w:cs="Times New Roman"/>
          <w:sz w:val="24"/>
          <w:szCs w:val="24"/>
        </w:rPr>
        <w:t>(OR)</w:t>
      </w:r>
    </w:p>
    <w:p w:rsidR="004B319F" w:rsidRDefault="001047EC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Discuss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319F" w:rsidRDefault="001047EC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 xml:space="preserve">Delivery of specific anticancer agents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B319F" w:rsidRPr="001C6DD8">
        <w:rPr>
          <w:rFonts w:ascii="Times New Roman" w:hAnsi="Times New Roman" w:cs="Times New Roman"/>
          <w:sz w:val="24"/>
          <w:szCs w:val="24"/>
        </w:rPr>
        <w:t>)</w:t>
      </w:r>
    </w:p>
    <w:p w:rsidR="004B319F" w:rsidRPr="001C6DD8" w:rsidRDefault="001047EC" w:rsidP="004B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B319F" w:rsidRPr="001C6DD8">
        <w:rPr>
          <w:rFonts w:ascii="Times New Roman" w:hAnsi="Times New Roman" w:cs="Times New Roman"/>
          <w:sz w:val="24"/>
          <w:szCs w:val="24"/>
        </w:rPr>
        <w:t>Tumor</w:t>
      </w:r>
      <w:proofErr w:type="spellEnd"/>
      <w:r w:rsidR="004B319F" w:rsidRPr="001C6DD8">
        <w:rPr>
          <w:rFonts w:ascii="Times New Roman" w:hAnsi="Times New Roman" w:cs="Times New Roman"/>
          <w:sz w:val="24"/>
          <w:szCs w:val="24"/>
        </w:rPr>
        <w:t xml:space="preserve"> specific targeting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319F" w:rsidRPr="001C6DD8">
        <w:rPr>
          <w:rFonts w:ascii="Times New Roman" w:hAnsi="Times New Roman" w:cs="Times New Roman"/>
          <w:sz w:val="24"/>
          <w:szCs w:val="24"/>
        </w:rPr>
        <w:t>(10)</w:t>
      </w:r>
    </w:p>
    <w:p w:rsidR="004B319F" w:rsidRPr="001C6DD8" w:rsidRDefault="004B319F" w:rsidP="004B319F">
      <w:pPr>
        <w:rPr>
          <w:rFonts w:ascii="Times New Roman" w:hAnsi="Times New Roman" w:cs="Times New Roman"/>
          <w:sz w:val="24"/>
          <w:szCs w:val="24"/>
        </w:rPr>
      </w:pPr>
    </w:p>
    <w:p w:rsidR="000D21F8" w:rsidRDefault="000D21F8"/>
    <w:sectPr w:rsidR="000D21F8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10214"/>
    <w:rsid w:val="000D21F8"/>
    <w:rsid w:val="001047EC"/>
    <w:rsid w:val="00165319"/>
    <w:rsid w:val="00242584"/>
    <w:rsid w:val="00253AD3"/>
    <w:rsid w:val="00323AF3"/>
    <w:rsid w:val="003E5693"/>
    <w:rsid w:val="004B319F"/>
    <w:rsid w:val="005123F1"/>
    <w:rsid w:val="006642D8"/>
    <w:rsid w:val="00707061"/>
    <w:rsid w:val="0079445D"/>
    <w:rsid w:val="00855098"/>
    <w:rsid w:val="008A12CC"/>
    <w:rsid w:val="00BF0FA7"/>
    <w:rsid w:val="00D4302F"/>
    <w:rsid w:val="00D433D2"/>
    <w:rsid w:val="00D44533"/>
    <w:rsid w:val="00D744A3"/>
    <w:rsid w:val="00DD13EC"/>
    <w:rsid w:val="00E118CE"/>
    <w:rsid w:val="00E41851"/>
    <w:rsid w:val="00E420C5"/>
    <w:rsid w:val="00EA5710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433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8</cp:revision>
  <cp:lastPrinted>2011-04-20T11:52:00Z</cp:lastPrinted>
  <dcterms:created xsi:type="dcterms:W3CDTF">2011-04-14T09:04:00Z</dcterms:created>
  <dcterms:modified xsi:type="dcterms:W3CDTF">2011-04-20T11:55:00Z</dcterms:modified>
</cp:coreProperties>
</file>