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548D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22B87">
        <w:rPr>
          <w:b/>
          <w:szCs w:val="24"/>
        </w:rPr>
        <w:tab/>
      </w:r>
      <w:r w:rsidR="00822B87" w:rsidRPr="00822B87">
        <w:rPr>
          <w:b/>
          <w:szCs w:val="24"/>
        </w:rPr>
        <w:t>ORGANIC REACTIONS AND MECHANISMS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22B87">
        <w:rPr>
          <w:b/>
          <w:szCs w:val="24"/>
        </w:rPr>
        <w:tab/>
        <w:t>10NT203</w:t>
      </w:r>
      <w:r w:rsidRPr="00616643">
        <w:rPr>
          <w:b/>
          <w:szCs w:val="24"/>
        </w:rPr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E70A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E70A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C1033D" w:rsidRDefault="00DE70A2" w:rsidP="001155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DE70A2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26.75pt;margin-top:20.95pt;width:55.6pt;height:62.8pt;z-index:251662336">
            <v:imagedata r:id="rId4" o:title=""/>
          </v:shape>
          <o:OLEObject Type="Embed" ProgID="ChemDraw.Document.6.0" ShapeID="_x0000_s1027" DrawAspect="Content" ObjectID="_1366124659" r:id="rId5"/>
        </w:pict>
      </w:r>
      <w:r w:rsidR="00115597">
        <w:rPr>
          <w:rFonts w:ascii="Times New Roman" w:hAnsi="Times New Roman" w:cs="Times New Roman"/>
          <w:sz w:val="24"/>
          <w:szCs w:val="24"/>
        </w:rPr>
        <w:t>1.</w:t>
      </w:r>
      <w:r w:rsidR="00115597"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 xml:space="preserve">The following compound fails to undergo </w:t>
      </w:r>
      <w:proofErr w:type="spellStart"/>
      <w:r w:rsidR="00C1033D" w:rsidRPr="003A033C">
        <w:rPr>
          <w:rFonts w:ascii="Times New Roman" w:hAnsi="Times New Roman" w:cs="Times New Roman"/>
          <w:sz w:val="24"/>
          <w:szCs w:val="24"/>
        </w:rPr>
        <w:t>nucleophilic</w:t>
      </w:r>
      <w:proofErr w:type="spellEnd"/>
      <w:r w:rsidR="00C1033D" w:rsidRPr="003A033C">
        <w:rPr>
          <w:rFonts w:ascii="Times New Roman" w:hAnsi="Times New Roman" w:cs="Times New Roman"/>
          <w:sz w:val="24"/>
          <w:szCs w:val="24"/>
        </w:rPr>
        <w:t xml:space="preserve"> substitution reactions (both under   S</w:t>
      </w:r>
      <w:r w:rsidR="00C1033D" w:rsidRPr="003A033C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C1033D" w:rsidRPr="003A033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1559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1033D" w:rsidRPr="003A033C">
        <w:rPr>
          <w:rFonts w:ascii="Times New Roman" w:hAnsi="Times New Roman" w:cs="Times New Roman"/>
          <w:sz w:val="24"/>
          <w:szCs w:val="24"/>
        </w:rPr>
        <w:t>and S</w:t>
      </w:r>
      <w:r w:rsidR="00C1033D" w:rsidRPr="003A033C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C1033D" w:rsidRPr="003A03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1033D" w:rsidRPr="003A033C">
        <w:rPr>
          <w:rFonts w:ascii="Times New Roman" w:hAnsi="Times New Roman" w:cs="Times New Roman"/>
          <w:sz w:val="24"/>
          <w:szCs w:val="24"/>
        </w:rPr>
        <w:t xml:space="preserve"> conditions). Why?</w:t>
      </w:r>
    </w:p>
    <w:p w:rsidR="00115597" w:rsidRDefault="00115597" w:rsidP="0011559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15597" w:rsidRDefault="00115597" w:rsidP="0011559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15597" w:rsidRPr="003A033C" w:rsidRDefault="00115597" w:rsidP="0011559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1033D" w:rsidRPr="003A033C" w:rsidRDefault="00C1033D" w:rsidP="00C1033D">
      <w:pPr>
        <w:rPr>
          <w:rFonts w:ascii="Times New Roman" w:hAnsi="Times New Roman" w:cs="Times New Roman"/>
          <w:sz w:val="24"/>
          <w:szCs w:val="24"/>
        </w:rPr>
      </w:pPr>
    </w:p>
    <w:p w:rsidR="00C1033D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C1033D" w:rsidRPr="003A033C">
        <w:rPr>
          <w:rFonts w:ascii="Times New Roman" w:hAnsi="Times New Roman" w:cs="Times New Roman"/>
          <w:sz w:val="24"/>
          <w:szCs w:val="24"/>
        </w:rPr>
        <w:t>Chichibabin</w:t>
      </w:r>
      <w:proofErr w:type="spellEnd"/>
      <w:r w:rsidR="00C1033D" w:rsidRPr="003A033C">
        <w:rPr>
          <w:rFonts w:ascii="Times New Roman" w:hAnsi="Times New Roman" w:cs="Times New Roman"/>
          <w:sz w:val="24"/>
          <w:szCs w:val="24"/>
        </w:rPr>
        <w:t>?</w:t>
      </w:r>
    </w:p>
    <w:p w:rsidR="00C1033D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 xml:space="preserve">Give an </w:t>
      </w:r>
      <w:proofErr w:type="spellStart"/>
      <w:r w:rsidR="00C1033D" w:rsidRPr="003A033C">
        <w:rPr>
          <w:rFonts w:ascii="Times New Roman" w:hAnsi="Times New Roman" w:cs="Times New Roman"/>
          <w:sz w:val="24"/>
          <w:szCs w:val="24"/>
        </w:rPr>
        <w:t>Arenium</w:t>
      </w:r>
      <w:proofErr w:type="spellEnd"/>
      <w:r w:rsidR="00C1033D" w:rsidRPr="003A033C">
        <w:rPr>
          <w:rFonts w:ascii="Times New Roman" w:hAnsi="Times New Roman" w:cs="Times New Roman"/>
          <w:sz w:val="24"/>
          <w:szCs w:val="24"/>
        </w:rPr>
        <w:t xml:space="preserve"> ion mechanism.</w:t>
      </w:r>
    </w:p>
    <w:p w:rsidR="00C1033D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>What do you mean by nitration?</w:t>
      </w:r>
    </w:p>
    <w:p w:rsidR="00C1033D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>With a suitable example write the steps involved in E</w:t>
      </w:r>
      <w:r w:rsidR="00C1033D" w:rsidRPr="003A033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1033D" w:rsidRPr="003A033C">
        <w:rPr>
          <w:rFonts w:ascii="Times New Roman" w:hAnsi="Times New Roman" w:cs="Times New Roman"/>
          <w:sz w:val="24"/>
          <w:szCs w:val="24"/>
        </w:rPr>
        <w:t xml:space="preserve"> mechanism.</w:t>
      </w:r>
    </w:p>
    <w:p w:rsidR="00C1033D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C1033D" w:rsidRPr="003A033C">
        <w:rPr>
          <w:rFonts w:ascii="Times New Roman" w:hAnsi="Times New Roman" w:cs="Times New Roman"/>
          <w:sz w:val="24"/>
          <w:szCs w:val="24"/>
        </w:rPr>
        <w:t>Chugaev</w:t>
      </w:r>
      <w:proofErr w:type="spellEnd"/>
      <w:r w:rsidR="00C1033D" w:rsidRPr="003A033C">
        <w:rPr>
          <w:rFonts w:ascii="Times New Roman" w:hAnsi="Times New Roman" w:cs="Times New Roman"/>
          <w:sz w:val="24"/>
          <w:szCs w:val="24"/>
        </w:rPr>
        <w:t xml:space="preserve"> reaction?</w:t>
      </w:r>
    </w:p>
    <w:p w:rsidR="00C1033D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>Give the product:</w:t>
      </w:r>
    </w:p>
    <w:p w:rsidR="00C1033D" w:rsidRDefault="00DE70A2" w:rsidP="00C1033D">
      <w:pPr>
        <w:rPr>
          <w:rFonts w:ascii="Times New Roman" w:hAnsi="Times New Roman" w:cs="Times New Roman"/>
          <w:sz w:val="24"/>
          <w:szCs w:val="24"/>
        </w:rPr>
      </w:pPr>
      <w:r w:rsidRPr="00DE70A2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75" style="position:absolute;margin-left:60.85pt;margin-top:.4pt;width:121.5pt;height:42pt;z-index:251663360">
            <v:imagedata r:id="rId6" o:title=""/>
          </v:shape>
          <o:OLEObject Type="Embed" ProgID="ChemDraw.Document.6.0" ShapeID="_x0000_s1028" DrawAspect="Content" ObjectID="_1366124660" r:id="rId7"/>
        </w:pict>
      </w:r>
    </w:p>
    <w:p w:rsidR="00115597" w:rsidRPr="003A033C" w:rsidRDefault="00115597" w:rsidP="00C1033D">
      <w:pPr>
        <w:rPr>
          <w:rFonts w:ascii="Times New Roman" w:hAnsi="Times New Roman" w:cs="Times New Roman"/>
          <w:sz w:val="24"/>
          <w:szCs w:val="24"/>
        </w:rPr>
      </w:pPr>
    </w:p>
    <w:p w:rsidR="00C1033D" w:rsidRPr="003A033C" w:rsidRDefault="00C1033D" w:rsidP="00C1033D">
      <w:pPr>
        <w:rPr>
          <w:rFonts w:ascii="Times New Roman" w:hAnsi="Times New Roman" w:cs="Times New Roman"/>
          <w:sz w:val="24"/>
          <w:szCs w:val="24"/>
        </w:rPr>
      </w:pPr>
    </w:p>
    <w:p w:rsidR="00C1033D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C1033D" w:rsidRPr="003A033C">
        <w:rPr>
          <w:rFonts w:ascii="Times New Roman" w:hAnsi="Times New Roman" w:cs="Times New Roman"/>
          <w:sz w:val="24"/>
          <w:szCs w:val="24"/>
        </w:rPr>
        <w:t>Aldol</w:t>
      </w:r>
      <w:proofErr w:type="spellEnd"/>
      <w:r w:rsidR="00C1033D" w:rsidRPr="003A033C">
        <w:rPr>
          <w:rFonts w:ascii="Times New Roman" w:hAnsi="Times New Roman" w:cs="Times New Roman"/>
          <w:sz w:val="24"/>
          <w:szCs w:val="24"/>
        </w:rPr>
        <w:t xml:space="preserve"> condensation?</w:t>
      </w:r>
    </w:p>
    <w:p w:rsidR="00C1033D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>Predict the product:</w:t>
      </w:r>
    </w:p>
    <w:p w:rsidR="00C1033D" w:rsidRDefault="00DE70A2" w:rsidP="00C1033D">
      <w:pPr>
        <w:rPr>
          <w:rFonts w:ascii="Times New Roman" w:hAnsi="Times New Roman" w:cs="Times New Roman"/>
          <w:sz w:val="24"/>
          <w:szCs w:val="24"/>
        </w:rPr>
      </w:pPr>
      <w:r w:rsidRPr="00DE70A2"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75" style="position:absolute;margin-left:42pt;margin-top:-.25pt;width:114.75pt;height:57pt;z-index:251664384">
            <v:imagedata r:id="rId8" o:title=""/>
          </v:shape>
          <o:OLEObject Type="Embed" ProgID="ChemDraw.Document.6.0" ShapeID="_x0000_s1029" DrawAspect="Content" ObjectID="_1366124661" r:id="rId9"/>
        </w:pict>
      </w:r>
      <w:r w:rsidR="00115597">
        <w:rPr>
          <w:rFonts w:ascii="Times New Roman" w:hAnsi="Times New Roman" w:cs="Times New Roman"/>
          <w:sz w:val="24"/>
          <w:szCs w:val="24"/>
        </w:rPr>
        <w:tab/>
      </w:r>
    </w:p>
    <w:p w:rsidR="00115597" w:rsidRPr="003A033C" w:rsidRDefault="00115597" w:rsidP="00C1033D">
      <w:pPr>
        <w:rPr>
          <w:rFonts w:ascii="Times New Roman" w:hAnsi="Times New Roman" w:cs="Times New Roman"/>
          <w:sz w:val="24"/>
          <w:szCs w:val="24"/>
        </w:rPr>
      </w:pPr>
    </w:p>
    <w:p w:rsidR="00C1033D" w:rsidRPr="003A033C" w:rsidRDefault="00C1033D" w:rsidP="00C1033D">
      <w:pPr>
        <w:rPr>
          <w:rFonts w:ascii="Times New Roman" w:hAnsi="Times New Roman" w:cs="Times New Roman"/>
          <w:sz w:val="24"/>
          <w:szCs w:val="24"/>
        </w:rPr>
      </w:pPr>
    </w:p>
    <w:p w:rsidR="00115597" w:rsidRDefault="00115597" w:rsidP="00C1033D">
      <w:pPr>
        <w:rPr>
          <w:rFonts w:ascii="Times New Roman" w:hAnsi="Times New Roman" w:cs="Times New Roman"/>
          <w:sz w:val="24"/>
          <w:szCs w:val="24"/>
        </w:rPr>
      </w:pPr>
    </w:p>
    <w:p w:rsidR="00C1033D" w:rsidRPr="003A033C" w:rsidRDefault="00115597" w:rsidP="00C10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C1033D" w:rsidRPr="003A033C">
        <w:rPr>
          <w:rFonts w:ascii="Times New Roman" w:hAnsi="Times New Roman" w:cs="Times New Roman"/>
          <w:sz w:val="24"/>
          <w:szCs w:val="24"/>
        </w:rPr>
        <w:t>What is the product?</w:t>
      </w:r>
    </w:p>
    <w:p w:rsidR="00C1033D" w:rsidRPr="003A033C" w:rsidRDefault="00DE70A2" w:rsidP="00C1033D">
      <w:pPr>
        <w:rPr>
          <w:rFonts w:ascii="Times New Roman" w:hAnsi="Times New Roman" w:cs="Times New Roman"/>
          <w:sz w:val="24"/>
          <w:szCs w:val="24"/>
        </w:rPr>
      </w:pPr>
      <w:r w:rsidRPr="00DE70A2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75" style="position:absolute;margin-left:22.35pt;margin-top:1.45pt;width:109.5pt;height:57.75pt;z-index:251665408">
            <v:imagedata r:id="rId10" o:title=""/>
          </v:shape>
          <o:OLEObject Type="Embed" ProgID="ChemDraw.Document.6.0" ShapeID="_x0000_s1030" DrawAspect="Content" ObjectID="_1366124662" r:id="rId11"/>
        </w:pict>
      </w:r>
    </w:p>
    <w:p w:rsidR="00616643" w:rsidRPr="002D63A4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Pr="002D63A4" w:rsidRDefault="00616643" w:rsidP="0061664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D63A4" w:rsidRDefault="002D63A4" w:rsidP="0061664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24B26" w:rsidRDefault="007B4021" w:rsidP="00824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24B26" w:rsidRPr="003A033C">
        <w:rPr>
          <w:rFonts w:ascii="Times New Roman" w:hAnsi="Times New Roman" w:cs="Times New Roman"/>
          <w:sz w:val="24"/>
          <w:szCs w:val="24"/>
        </w:rPr>
        <w:t xml:space="preserve">Illustrate </w:t>
      </w:r>
      <w:proofErr w:type="spellStart"/>
      <w:r w:rsidR="00824B26" w:rsidRPr="003A033C">
        <w:rPr>
          <w:rFonts w:ascii="Times New Roman" w:hAnsi="Times New Roman" w:cs="Times New Roman"/>
          <w:sz w:val="24"/>
          <w:szCs w:val="24"/>
        </w:rPr>
        <w:t>regioselectivity</w:t>
      </w:r>
      <w:proofErr w:type="spellEnd"/>
      <w:r w:rsidR="00824B26" w:rsidRPr="003A033C">
        <w:rPr>
          <w:rFonts w:ascii="Times New Roman" w:hAnsi="Times New Roman" w:cs="Times New Roman"/>
          <w:sz w:val="24"/>
          <w:szCs w:val="24"/>
        </w:rPr>
        <w:t xml:space="preserve"> with a suitable example.</w:t>
      </w:r>
    </w:p>
    <w:p w:rsidR="00824B26" w:rsidRDefault="007B4021" w:rsidP="00824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24B26" w:rsidRPr="003A033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824B26" w:rsidRPr="003A033C">
        <w:rPr>
          <w:rFonts w:ascii="Times New Roman" w:hAnsi="Times New Roman" w:cs="Times New Roman"/>
          <w:sz w:val="24"/>
          <w:szCs w:val="24"/>
        </w:rPr>
        <w:t>nitrosation</w:t>
      </w:r>
      <w:proofErr w:type="spellEnd"/>
      <w:r w:rsidR="00824B26" w:rsidRPr="003A033C">
        <w:rPr>
          <w:rFonts w:ascii="Times New Roman" w:hAnsi="Times New Roman" w:cs="Times New Roman"/>
          <w:sz w:val="24"/>
          <w:szCs w:val="24"/>
        </w:rPr>
        <w:t>? Give an example.</w:t>
      </w:r>
    </w:p>
    <w:p w:rsidR="00824B26" w:rsidRDefault="007B4021" w:rsidP="00824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24B26" w:rsidRPr="003A033C">
        <w:rPr>
          <w:rFonts w:ascii="Times New Roman" w:hAnsi="Times New Roman" w:cs="Times New Roman"/>
          <w:sz w:val="24"/>
          <w:szCs w:val="24"/>
        </w:rPr>
        <w:t xml:space="preserve">With appropriate example, write a note on </w:t>
      </w:r>
      <w:proofErr w:type="spellStart"/>
      <w:r w:rsidR="00824B26" w:rsidRPr="003A033C">
        <w:rPr>
          <w:rFonts w:ascii="Times New Roman" w:hAnsi="Times New Roman" w:cs="Times New Roman"/>
          <w:sz w:val="24"/>
          <w:szCs w:val="24"/>
        </w:rPr>
        <w:t>Bredt’s</w:t>
      </w:r>
      <w:proofErr w:type="spellEnd"/>
      <w:r w:rsidR="00824B26" w:rsidRPr="003A033C">
        <w:rPr>
          <w:rFonts w:ascii="Times New Roman" w:hAnsi="Times New Roman" w:cs="Times New Roman"/>
          <w:sz w:val="24"/>
          <w:szCs w:val="24"/>
        </w:rPr>
        <w:t xml:space="preserve"> rule. </w:t>
      </w:r>
    </w:p>
    <w:p w:rsidR="00824B26" w:rsidRDefault="007B4021" w:rsidP="00824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24B26" w:rsidRPr="003A033C">
        <w:rPr>
          <w:rFonts w:ascii="Times New Roman" w:hAnsi="Times New Roman" w:cs="Times New Roman"/>
          <w:sz w:val="24"/>
          <w:szCs w:val="24"/>
        </w:rPr>
        <w:t>Describe the mechanism of Perkin condensation.</w:t>
      </w:r>
    </w:p>
    <w:p w:rsidR="00824B26" w:rsidRPr="003A033C" w:rsidRDefault="007B4021" w:rsidP="00824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24B26" w:rsidRPr="003A033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824B26" w:rsidRPr="003A033C">
        <w:rPr>
          <w:rFonts w:ascii="Times New Roman" w:hAnsi="Times New Roman" w:cs="Times New Roman"/>
          <w:sz w:val="24"/>
          <w:szCs w:val="24"/>
        </w:rPr>
        <w:t>Favorsk</w:t>
      </w:r>
      <w:r w:rsidR="009247ED">
        <w:rPr>
          <w:rFonts w:ascii="Times New Roman" w:hAnsi="Times New Roman" w:cs="Times New Roman"/>
          <w:sz w:val="24"/>
          <w:szCs w:val="24"/>
        </w:rPr>
        <w:t>i</w:t>
      </w:r>
      <w:r w:rsidR="00824B26" w:rsidRPr="003A033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24B26" w:rsidRPr="003A033C">
        <w:rPr>
          <w:rFonts w:ascii="Times New Roman" w:hAnsi="Times New Roman" w:cs="Times New Roman"/>
          <w:sz w:val="24"/>
          <w:szCs w:val="24"/>
        </w:rPr>
        <w:t xml:space="preserve"> rearrangement?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734E54" w:rsidRDefault="00734E54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505D4" w:rsidRDefault="00734E54" w:rsidP="00734E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>What do you understand by the term “</w:t>
      </w:r>
      <w:proofErr w:type="spellStart"/>
      <w:r w:rsidR="003505D4" w:rsidRPr="003A033C">
        <w:rPr>
          <w:rFonts w:ascii="Times New Roman" w:hAnsi="Times New Roman" w:cs="Times New Roman"/>
          <w:sz w:val="24"/>
          <w:szCs w:val="24"/>
        </w:rPr>
        <w:t>Neighboring</w:t>
      </w:r>
      <w:proofErr w:type="spellEnd"/>
      <w:r w:rsidR="003505D4" w:rsidRPr="003A033C">
        <w:rPr>
          <w:rFonts w:ascii="Times New Roman" w:hAnsi="Times New Roman" w:cs="Times New Roman"/>
          <w:sz w:val="24"/>
          <w:szCs w:val="24"/>
        </w:rPr>
        <w:t xml:space="preserve"> Group Participation”?  What are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5D4" w:rsidRPr="003A033C">
        <w:rPr>
          <w:rFonts w:ascii="Times New Roman" w:hAnsi="Times New Roman" w:cs="Times New Roman"/>
          <w:sz w:val="24"/>
          <w:szCs w:val="24"/>
        </w:rPr>
        <w:t>characteristic features of the reactions involving this participation? Give suitable example.</w:t>
      </w:r>
    </w:p>
    <w:p w:rsidR="00734E54" w:rsidRDefault="00734E54" w:rsidP="00734E5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4E54" w:rsidRDefault="009B499C" w:rsidP="009B499C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876DC7" w:rsidRDefault="00876DC7" w:rsidP="0057413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3505D4" w:rsidRDefault="00574136" w:rsidP="0057413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3505D4" w:rsidRPr="003A033C">
        <w:rPr>
          <w:rFonts w:ascii="Times New Roman" w:hAnsi="Times New Roman" w:cs="Times New Roman"/>
          <w:sz w:val="24"/>
          <w:szCs w:val="24"/>
        </w:rPr>
        <w:t>Ullmann</w:t>
      </w:r>
      <w:proofErr w:type="spellEnd"/>
      <w:r w:rsidR="003505D4" w:rsidRPr="003A033C">
        <w:rPr>
          <w:rFonts w:ascii="Times New Roman" w:hAnsi="Times New Roman" w:cs="Times New Roman"/>
          <w:sz w:val="24"/>
          <w:szCs w:val="24"/>
        </w:rPr>
        <w:t xml:space="preserve"> reaction with suitable examples.</w:t>
      </w:r>
    </w:p>
    <w:p w:rsidR="00574136" w:rsidRDefault="00574136" w:rsidP="0057413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3505D4" w:rsidRDefault="00574136" w:rsidP="0057413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>Write a note on S</w:t>
      </w:r>
      <w:r w:rsidR="003505D4" w:rsidRPr="003A033C">
        <w:rPr>
          <w:rFonts w:ascii="Times New Roman" w:hAnsi="Times New Roman" w:cs="Times New Roman"/>
          <w:sz w:val="24"/>
          <w:szCs w:val="24"/>
          <w:vertAlign w:val="subscript"/>
        </w:rPr>
        <w:t>E</w:t>
      </w:r>
      <w:r w:rsidR="003505D4" w:rsidRPr="003A033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505D4" w:rsidRPr="003A033C">
        <w:rPr>
          <w:rFonts w:ascii="Times New Roman" w:hAnsi="Times New Roman" w:cs="Times New Roman"/>
          <w:sz w:val="24"/>
          <w:szCs w:val="24"/>
        </w:rPr>
        <w:t xml:space="preserve"> mechanism.       </w:t>
      </w:r>
    </w:p>
    <w:p w:rsidR="00574136" w:rsidRDefault="00574136" w:rsidP="0057413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505D4" w:rsidRDefault="002B1AAF" w:rsidP="002B1AA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>Discuss the Stork-</w:t>
      </w:r>
      <w:proofErr w:type="spellStart"/>
      <w:r w:rsidR="003505D4" w:rsidRPr="003A033C">
        <w:rPr>
          <w:rFonts w:ascii="Times New Roman" w:hAnsi="Times New Roman" w:cs="Times New Roman"/>
          <w:sz w:val="24"/>
          <w:szCs w:val="24"/>
        </w:rPr>
        <w:t>Enamine</w:t>
      </w:r>
      <w:proofErr w:type="spellEnd"/>
      <w:r w:rsidR="003505D4" w:rsidRPr="003A033C">
        <w:rPr>
          <w:rFonts w:ascii="Times New Roman" w:hAnsi="Times New Roman" w:cs="Times New Roman"/>
          <w:sz w:val="24"/>
          <w:szCs w:val="24"/>
        </w:rPr>
        <w:t xml:space="preserve"> reaction with suitable examples.</w:t>
      </w:r>
    </w:p>
    <w:p w:rsidR="002B1AAF" w:rsidRDefault="002B1AAF" w:rsidP="002B1AAF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3505D4" w:rsidRDefault="002B1AAF" w:rsidP="002B1AA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>Illustrate Michael addition with suitable examples.</w:t>
      </w:r>
    </w:p>
    <w:p w:rsidR="002B1AAF" w:rsidRDefault="002B1AAF" w:rsidP="002B1AA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505D4" w:rsidRDefault="008B400D" w:rsidP="008B40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3505D4" w:rsidRPr="003A033C">
        <w:rPr>
          <w:rFonts w:ascii="Times New Roman" w:hAnsi="Times New Roman" w:cs="Times New Roman"/>
          <w:sz w:val="24"/>
          <w:szCs w:val="24"/>
        </w:rPr>
        <w:t>Mannich</w:t>
      </w:r>
      <w:proofErr w:type="spellEnd"/>
      <w:r w:rsidR="003505D4" w:rsidRPr="003A033C">
        <w:rPr>
          <w:rFonts w:ascii="Times New Roman" w:hAnsi="Times New Roman" w:cs="Times New Roman"/>
          <w:sz w:val="24"/>
          <w:szCs w:val="24"/>
        </w:rPr>
        <w:t xml:space="preserve"> Reaction? Give its mechanism and examples.</w:t>
      </w:r>
    </w:p>
    <w:p w:rsidR="008B400D" w:rsidRDefault="008B400D" w:rsidP="008B400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3505D4" w:rsidRDefault="008B400D" w:rsidP="008B400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>Predict the product. Give its mechanism.</w:t>
      </w:r>
    </w:p>
    <w:p w:rsidR="003505D4" w:rsidRPr="003A033C" w:rsidRDefault="00DE70A2" w:rsidP="003505D4">
      <w:pPr>
        <w:rPr>
          <w:rFonts w:ascii="Times New Roman" w:hAnsi="Times New Roman" w:cs="Times New Roman"/>
          <w:sz w:val="24"/>
          <w:szCs w:val="24"/>
        </w:rPr>
      </w:pPr>
      <w:r w:rsidRPr="00DE70A2"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75" style="position:absolute;margin-left:67.35pt;margin-top:2.25pt;width:134.25pt;height:61.5pt;z-index:251667456">
            <v:imagedata r:id="rId12" o:title=""/>
          </v:shape>
          <o:OLEObject Type="Embed" ProgID="ChemDraw.Document.6.0" ShapeID="_x0000_s1031" DrawAspect="Content" ObjectID="_1366124663" r:id="rId13"/>
        </w:pict>
      </w:r>
    </w:p>
    <w:p w:rsidR="003505D4" w:rsidRPr="003A033C" w:rsidRDefault="00DE70A2" w:rsidP="003505D4">
      <w:pPr>
        <w:rPr>
          <w:rFonts w:ascii="Times New Roman" w:hAnsi="Times New Roman" w:cs="Times New Roman"/>
          <w:sz w:val="24"/>
          <w:szCs w:val="24"/>
        </w:rPr>
      </w:pPr>
      <w:r w:rsidRPr="00DE70A2">
        <w:rPr>
          <w:rFonts w:ascii="Times New Roman" w:hAnsi="Times New Roman" w:cs="Times New Roman"/>
          <w:noProof/>
          <w:sz w:val="24"/>
          <w:szCs w:val="24"/>
          <w:lang w:eastAsia="zh-CN" w:bidi="hi-IN"/>
        </w:rPr>
        <w:pict>
          <v:line id="_x0000_s1032" style="position:absolute;z-index:251668480" from="210.6pt,2.8pt" to="255.6pt,2.8pt">
            <v:stroke endarrow="block"/>
          </v:line>
        </w:pict>
      </w:r>
    </w:p>
    <w:p w:rsidR="003505D4" w:rsidRPr="003A033C" w:rsidRDefault="003505D4" w:rsidP="003505D4">
      <w:pPr>
        <w:rPr>
          <w:rFonts w:ascii="Times New Roman" w:hAnsi="Times New Roman" w:cs="Times New Roman"/>
          <w:sz w:val="24"/>
          <w:szCs w:val="24"/>
        </w:rPr>
      </w:pPr>
    </w:p>
    <w:p w:rsidR="008B400D" w:rsidRDefault="008B400D" w:rsidP="003505D4">
      <w:pPr>
        <w:rPr>
          <w:rFonts w:ascii="Times New Roman" w:hAnsi="Times New Roman" w:cs="Times New Roman"/>
          <w:sz w:val="24"/>
          <w:szCs w:val="24"/>
        </w:rPr>
      </w:pPr>
    </w:p>
    <w:p w:rsidR="008B400D" w:rsidRDefault="008B400D" w:rsidP="00515C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505D4" w:rsidRDefault="00515CCE" w:rsidP="00515C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>Explain Wolff-</w:t>
      </w:r>
      <w:proofErr w:type="spellStart"/>
      <w:r w:rsidR="003505D4" w:rsidRPr="003A033C">
        <w:rPr>
          <w:rFonts w:ascii="Times New Roman" w:hAnsi="Times New Roman" w:cs="Times New Roman"/>
          <w:sz w:val="24"/>
          <w:szCs w:val="24"/>
        </w:rPr>
        <w:t>Kishner</w:t>
      </w:r>
      <w:proofErr w:type="spellEnd"/>
      <w:r w:rsidR="003505D4" w:rsidRPr="003A033C">
        <w:rPr>
          <w:rFonts w:ascii="Times New Roman" w:hAnsi="Times New Roman" w:cs="Times New Roman"/>
          <w:sz w:val="24"/>
          <w:szCs w:val="24"/>
        </w:rPr>
        <w:t xml:space="preserve"> reduction along with general mechanism.</w:t>
      </w:r>
    </w:p>
    <w:p w:rsidR="00515CCE" w:rsidRDefault="00515CCE" w:rsidP="00515C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05D4" w:rsidRDefault="00515CCE" w:rsidP="00515C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 xml:space="preserve">Discuss the mechanism of </w:t>
      </w:r>
      <w:proofErr w:type="spellStart"/>
      <w:r w:rsidR="003505D4" w:rsidRPr="003A033C">
        <w:rPr>
          <w:rFonts w:ascii="Times New Roman" w:hAnsi="Times New Roman" w:cs="Times New Roman"/>
          <w:sz w:val="24"/>
          <w:szCs w:val="24"/>
        </w:rPr>
        <w:t>Benzil-benzilic</w:t>
      </w:r>
      <w:proofErr w:type="spellEnd"/>
      <w:r w:rsidR="003505D4" w:rsidRPr="003A033C">
        <w:rPr>
          <w:rFonts w:ascii="Times New Roman" w:hAnsi="Times New Roman" w:cs="Times New Roman"/>
          <w:sz w:val="24"/>
          <w:szCs w:val="24"/>
        </w:rPr>
        <w:t xml:space="preserve"> acid rearrangement with example.</w:t>
      </w:r>
    </w:p>
    <w:p w:rsidR="00515CCE" w:rsidRDefault="00515CCE" w:rsidP="00515C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B4021" w:rsidRPr="002D63A4" w:rsidRDefault="00880C9C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505D4" w:rsidRPr="003A033C">
        <w:rPr>
          <w:rFonts w:ascii="Times New Roman" w:hAnsi="Times New Roman" w:cs="Times New Roman"/>
          <w:sz w:val="24"/>
          <w:szCs w:val="24"/>
        </w:rPr>
        <w:t>Describe the mechanism of Hofmann rearrangement with suitable example.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32"/>
  <w:characterSpacingControl w:val="doNotCompress"/>
  <w:compat>
    <w:useFELayout/>
  </w:compat>
  <w:rsids>
    <w:rsidRoot w:val="00616643"/>
    <w:rsid w:val="00115597"/>
    <w:rsid w:val="002935F6"/>
    <w:rsid w:val="002B1AAF"/>
    <w:rsid w:val="002D63A4"/>
    <w:rsid w:val="003505D4"/>
    <w:rsid w:val="00366B0C"/>
    <w:rsid w:val="003860AE"/>
    <w:rsid w:val="00515CCE"/>
    <w:rsid w:val="00574136"/>
    <w:rsid w:val="005B59BF"/>
    <w:rsid w:val="00616643"/>
    <w:rsid w:val="006458A3"/>
    <w:rsid w:val="006548D5"/>
    <w:rsid w:val="00734E54"/>
    <w:rsid w:val="007B4021"/>
    <w:rsid w:val="00822B87"/>
    <w:rsid w:val="00824B26"/>
    <w:rsid w:val="00876DC7"/>
    <w:rsid w:val="00880C9C"/>
    <w:rsid w:val="008B400D"/>
    <w:rsid w:val="009247ED"/>
    <w:rsid w:val="009B499C"/>
    <w:rsid w:val="00B62078"/>
    <w:rsid w:val="00BF0305"/>
    <w:rsid w:val="00C1033D"/>
    <w:rsid w:val="00D60C95"/>
    <w:rsid w:val="00DE70A2"/>
    <w:rsid w:val="00E47E42"/>
    <w:rsid w:val="00ED2658"/>
    <w:rsid w:val="00F2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155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297</Words>
  <Characters>1697</Characters>
  <Application>Microsoft Office Word</Application>
  <DocSecurity>0</DocSecurity>
  <Lines>14</Lines>
  <Paragraphs>3</Paragraphs>
  <ScaleCrop>false</ScaleCrop>
  <Company>Karunya University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2011-05-05T12:46:00Z</cp:lastPrinted>
  <dcterms:created xsi:type="dcterms:W3CDTF">2010-10-19T09:01:00Z</dcterms:created>
  <dcterms:modified xsi:type="dcterms:W3CDTF">2011-05-05T12:48:00Z</dcterms:modified>
</cp:coreProperties>
</file>