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5C49E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A4936">
        <w:rPr>
          <w:b/>
          <w:szCs w:val="24"/>
        </w:rPr>
        <w:tab/>
      </w:r>
      <w:r w:rsidR="002A4936" w:rsidRPr="002A4936">
        <w:rPr>
          <w:b/>
          <w:szCs w:val="24"/>
        </w:rPr>
        <w:t xml:space="preserve">SYSTEM SOFTWARE AND COMPILER   </w:t>
      </w:r>
      <w:r w:rsidRPr="008A12CC">
        <w:rPr>
          <w:b/>
          <w:szCs w:val="24"/>
        </w:rPr>
        <w:t xml:space="preserve"> </w:t>
      </w:r>
      <w:r w:rsidR="002A4936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A4936">
        <w:rPr>
          <w:b/>
          <w:szCs w:val="24"/>
        </w:rPr>
        <w:tab/>
        <w:t>CA324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101C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101C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A71A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</w:p>
    <w:p w:rsidR="00B02ECA" w:rsidRDefault="000A71A1" w:rsidP="00B02E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Describe about SIC/XE machine architecture in detail.                                             </w:t>
      </w: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Explain about the basic assembler functions with commonly used assembler directives.</w:t>
      </w:r>
    </w:p>
    <w:p w:rsidR="00B02ECA" w:rsidRDefault="000A71A1" w:rsidP="000A71A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02ECA" w:rsidRPr="002D3BFE">
        <w:rPr>
          <w:rFonts w:ascii="Times New Roman" w:hAnsi="Times New Roman" w:cs="Times New Roman"/>
          <w:sz w:val="24"/>
          <w:szCs w:val="24"/>
        </w:rPr>
        <w:t>10)</w:t>
      </w:r>
    </w:p>
    <w:p w:rsidR="000A71A1" w:rsidRDefault="000A71A1" w:rsidP="00B02E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Describe the steps in translation of source program to object code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2ECA" w:rsidRPr="002D3BFE">
        <w:rPr>
          <w:rFonts w:ascii="Times New Roman" w:hAnsi="Times New Roman" w:cs="Times New Roman"/>
          <w:sz w:val="24"/>
          <w:szCs w:val="24"/>
        </w:rPr>
        <w:t>assembly language.</w:t>
      </w:r>
    </w:p>
    <w:p w:rsidR="00B02ECA" w:rsidRDefault="000A71A1" w:rsidP="000A71A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(10)</w:t>
      </w:r>
    </w:p>
    <w:p w:rsidR="000A71A1" w:rsidRDefault="000A71A1" w:rsidP="000A71A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2ECA" w:rsidRDefault="002F2D58" w:rsidP="002F2D5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Write and </w:t>
      </w:r>
      <w:r w:rsidR="00F75517">
        <w:rPr>
          <w:rFonts w:ascii="Times New Roman" w:hAnsi="Times New Roman" w:cs="Times New Roman"/>
          <w:sz w:val="24"/>
          <w:szCs w:val="24"/>
        </w:rPr>
        <w:t>e</w:t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xplain the algorithm for pass2 of assembler in detail. 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2F2D58" w:rsidRDefault="002F2D58" w:rsidP="002F2D5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C49E6" w:rsidRDefault="002F2D58" w:rsidP="00595258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Define the </w:t>
      </w:r>
      <w:r w:rsidR="005C49E6">
        <w:rPr>
          <w:rFonts w:ascii="Times New Roman" w:hAnsi="Times New Roman" w:cs="Times New Roman"/>
          <w:sz w:val="24"/>
          <w:szCs w:val="24"/>
        </w:rPr>
        <w:t xml:space="preserve">following </w:t>
      </w:r>
      <w:r w:rsidR="00B02ECA" w:rsidRPr="002D3BFE">
        <w:rPr>
          <w:rFonts w:ascii="Times New Roman" w:hAnsi="Times New Roman" w:cs="Times New Roman"/>
          <w:sz w:val="24"/>
          <w:szCs w:val="24"/>
        </w:rPr>
        <w:t>terms</w:t>
      </w:r>
      <w:r w:rsidR="005C49E6">
        <w:rPr>
          <w:rFonts w:ascii="Times New Roman" w:hAnsi="Times New Roman" w:cs="Times New Roman"/>
          <w:sz w:val="24"/>
          <w:szCs w:val="24"/>
        </w:rPr>
        <w:t>:</w:t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 w:rsidRPr="002D3BFE">
        <w:rPr>
          <w:rFonts w:ascii="Times New Roman" w:hAnsi="Times New Roman" w:cs="Times New Roman"/>
          <w:sz w:val="24"/>
          <w:szCs w:val="24"/>
        </w:rPr>
        <w:t>(8)</w:t>
      </w:r>
    </w:p>
    <w:p w:rsidR="00B02ECA" w:rsidRPr="002D3BFE" w:rsidRDefault="00B02ECA" w:rsidP="005C49E6">
      <w:pPr>
        <w:ind w:left="432" w:right="-8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2D3BF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C49E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D3BFE">
        <w:rPr>
          <w:rFonts w:ascii="Times New Roman" w:hAnsi="Times New Roman" w:cs="Times New Roman"/>
          <w:sz w:val="24"/>
          <w:szCs w:val="24"/>
        </w:rPr>
        <w:t xml:space="preserve">) Loading </w:t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Pr="002D3BFE">
        <w:rPr>
          <w:rFonts w:ascii="Times New Roman" w:hAnsi="Times New Roman" w:cs="Times New Roman"/>
          <w:sz w:val="24"/>
          <w:szCs w:val="24"/>
        </w:rPr>
        <w:t>(</w:t>
      </w:r>
      <w:r w:rsidR="005C49E6">
        <w:rPr>
          <w:rFonts w:ascii="Times New Roman" w:hAnsi="Times New Roman" w:cs="Times New Roman"/>
          <w:sz w:val="24"/>
          <w:szCs w:val="24"/>
        </w:rPr>
        <w:t>ii</w:t>
      </w:r>
      <w:r w:rsidRPr="002D3BFE">
        <w:rPr>
          <w:rFonts w:ascii="Times New Roman" w:hAnsi="Times New Roman" w:cs="Times New Roman"/>
          <w:sz w:val="24"/>
          <w:szCs w:val="24"/>
        </w:rPr>
        <w:t xml:space="preserve">) Relocation </w:t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Pr="002D3BFE">
        <w:rPr>
          <w:rFonts w:ascii="Times New Roman" w:hAnsi="Times New Roman" w:cs="Times New Roman"/>
          <w:sz w:val="24"/>
          <w:szCs w:val="24"/>
        </w:rPr>
        <w:t>(</w:t>
      </w:r>
      <w:r w:rsidR="005C49E6">
        <w:rPr>
          <w:rFonts w:ascii="Times New Roman" w:hAnsi="Times New Roman" w:cs="Times New Roman"/>
          <w:sz w:val="24"/>
          <w:szCs w:val="24"/>
        </w:rPr>
        <w:t>iii</w:t>
      </w:r>
      <w:r w:rsidRPr="002D3BFE">
        <w:rPr>
          <w:rFonts w:ascii="Times New Roman" w:hAnsi="Times New Roman" w:cs="Times New Roman"/>
          <w:sz w:val="24"/>
          <w:szCs w:val="24"/>
        </w:rPr>
        <w:t xml:space="preserve">) Linking </w:t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="005C49E6">
        <w:rPr>
          <w:rFonts w:ascii="Times New Roman" w:hAnsi="Times New Roman" w:cs="Times New Roman"/>
          <w:sz w:val="24"/>
          <w:szCs w:val="24"/>
        </w:rPr>
        <w:tab/>
      </w:r>
      <w:r w:rsidRPr="002D3BF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C49E6">
        <w:rPr>
          <w:rFonts w:ascii="Times New Roman" w:hAnsi="Times New Roman" w:cs="Times New Roman"/>
          <w:sz w:val="24"/>
          <w:szCs w:val="24"/>
        </w:rPr>
        <w:t>iv</w:t>
      </w:r>
      <w:proofErr w:type="gramEnd"/>
      <w:r w:rsidRPr="002D3BFE">
        <w:rPr>
          <w:rFonts w:ascii="Times New Roman" w:hAnsi="Times New Roman" w:cs="Times New Roman"/>
          <w:sz w:val="24"/>
          <w:szCs w:val="24"/>
        </w:rPr>
        <w:t xml:space="preserve">) Bootstrap loader  </w:t>
      </w:r>
      <w:r w:rsidR="002F2D58">
        <w:rPr>
          <w:rFonts w:ascii="Times New Roman" w:hAnsi="Times New Roman" w:cs="Times New Roman"/>
          <w:sz w:val="24"/>
          <w:szCs w:val="24"/>
        </w:rPr>
        <w:tab/>
      </w:r>
      <w:r w:rsidR="002F2D58">
        <w:rPr>
          <w:rFonts w:ascii="Times New Roman" w:hAnsi="Times New Roman" w:cs="Times New Roman"/>
          <w:sz w:val="24"/>
          <w:szCs w:val="24"/>
        </w:rPr>
        <w:tab/>
      </w:r>
    </w:p>
    <w:p w:rsidR="002F2D58" w:rsidRDefault="002F2D58" w:rsidP="0059525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Write the algorithm for an absolute loader and Explain</w:t>
      </w:r>
      <w:r w:rsidR="00640813">
        <w:rPr>
          <w:rFonts w:ascii="Times New Roman" w:hAnsi="Times New Roman" w:cs="Times New Roman"/>
          <w:sz w:val="24"/>
          <w:szCs w:val="24"/>
        </w:rPr>
        <w:t>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595258">
        <w:rPr>
          <w:rFonts w:ascii="Times New Roman" w:hAnsi="Times New Roman" w:cs="Times New Roman"/>
          <w:sz w:val="24"/>
          <w:szCs w:val="24"/>
        </w:rPr>
        <w:tab/>
      </w:r>
      <w:r w:rsidR="00595258">
        <w:rPr>
          <w:rFonts w:ascii="Times New Roman" w:hAnsi="Times New Roman" w:cs="Times New Roman"/>
          <w:sz w:val="24"/>
          <w:szCs w:val="24"/>
        </w:rPr>
        <w:tab/>
      </w:r>
      <w:r w:rsidR="00595258">
        <w:rPr>
          <w:rFonts w:ascii="Times New Roman" w:hAnsi="Times New Roman" w:cs="Times New Roman"/>
          <w:sz w:val="24"/>
          <w:szCs w:val="24"/>
        </w:rPr>
        <w:tab/>
      </w:r>
      <w:r w:rsidR="00595258">
        <w:rPr>
          <w:rFonts w:ascii="Times New Roman" w:hAnsi="Times New Roman" w:cs="Times New Roman"/>
          <w:sz w:val="24"/>
          <w:szCs w:val="24"/>
        </w:rPr>
        <w:tab/>
        <w:t>(12)</w:t>
      </w:r>
    </w:p>
    <w:p w:rsidR="00595258" w:rsidRDefault="00595258" w:rsidP="00595258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314D4" w:rsidRDefault="001314D4" w:rsidP="001314D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Describe about machine independent loader features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ECA" w:rsidRPr="002D3BFE" w:rsidRDefault="00B02ECA" w:rsidP="001314D4">
      <w:pPr>
        <w:ind w:right="-82"/>
        <w:rPr>
          <w:rFonts w:ascii="Times New Roman" w:hAnsi="Times New Roman" w:cs="Times New Roman"/>
          <w:sz w:val="24"/>
          <w:szCs w:val="24"/>
        </w:rPr>
      </w:pPr>
      <w:r w:rsidRPr="002D3BF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D3BFE">
        <w:rPr>
          <w:rFonts w:ascii="Times New Roman" w:hAnsi="Times New Roman" w:cs="Times New Roman"/>
          <w:sz w:val="24"/>
          <w:szCs w:val="24"/>
        </w:rPr>
        <w:tab/>
      </w:r>
      <w:r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B02ECA" w:rsidRDefault="001314D4" w:rsidP="00B02E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Describe about the machine –independent macro processor features.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1314D4" w:rsidRDefault="001314D4" w:rsidP="001314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2ECA" w:rsidRDefault="00D936E1" w:rsidP="00D936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Explain about recursive macro expansion with an example.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(10)</w:t>
      </w:r>
    </w:p>
    <w:p w:rsidR="00B02ECA" w:rsidRDefault="00D936E1" w:rsidP="00D936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Write about General-Purpose macro processors elaborately. 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(10)</w:t>
      </w:r>
    </w:p>
    <w:p w:rsidR="00D936E1" w:rsidRDefault="00D936E1" w:rsidP="00D936E1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B02ECA" w:rsidRDefault="00D936E1" w:rsidP="00D936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B02ECA" w:rsidRPr="002D3BFE">
        <w:rPr>
          <w:rFonts w:ascii="Times New Roman" w:hAnsi="Times New Roman" w:cs="Times New Roman"/>
          <w:sz w:val="24"/>
          <w:szCs w:val="24"/>
        </w:rPr>
        <w:t>rite the purpose of interpreter in detail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F75517">
        <w:rPr>
          <w:rFonts w:ascii="Times New Roman" w:hAnsi="Times New Roman" w:cs="Times New Roman"/>
          <w:sz w:val="24"/>
          <w:szCs w:val="24"/>
        </w:rPr>
        <w:t>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(8)</w:t>
      </w:r>
    </w:p>
    <w:p w:rsidR="00B02ECA" w:rsidRDefault="00D936E1" w:rsidP="00D936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 xml:space="preserve">Explain the process of translation and execution using a P- Code compiler.   </w:t>
      </w:r>
      <w:r w:rsidR="006D4A50">
        <w:rPr>
          <w:rFonts w:ascii="Times New Roman" w:hAnsi="Times New Roman" w:cs="Times New Roman"/>
          <w:sz w:val="24"/>
          <w:szCs w:val="24"/>
        </w:rPr>
        <w:tab/>
      </w:r>
      <w:r w:rsidR="006D4A50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(12)</w:t>
      </w:r>
    </w:p>
    <w:p w:rsidR="006D4A50" w:rsidRDefault="006D4A50" w:rsidP="006D4A50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2ECA" w:rsidRDefault="00CA4EDA" w:rsidP="00CA4ED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Write about document editing process in detail.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(10)</w:t>
      </w:r>
    </w:p>
    <w:p w:rsidR="00B02ECA" w:rsidRPr="002D3BFE" w:rsidRDefault="00CA4EDA" w:rsidP="00CA4ED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Describe briefly about user Interface.</w:t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ECA" w:rsidRPr="002D3BFE">
        <w:rPr>
          <w:rFonts w:ascii="Times New Roman" w:hAnsi="Times New Roman" w:cs="Times New Roman"/>
          <w:sz w:val="24"/>
          <w:szCs w:val="24"/>
        </w:rPr>
        <w:t>(10)</w:t>
      </w: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67E41"/>
    <w:rsid w:val="000A71A1"/>
    <w:rsid w:val="001101C0"/>
    <w:rsid w:val="001314D4"/>
    <w:rsid w:val="00253AD3"/>
    <w:rsid w:val="002A4936"/>
    <w:rsid w:val="002F2D58"/>
    <w:rsid w:val="00595258"/>
    <w:rsid w:val="005C49E6"/>
    <w:rsid w:val="00640813"/>
    <w:rsid w:val="006642D8"/>
    <w:rsid w:val="006D4A50"/>
    <w:rsid w:val="00707061"/>
    <w:rsid w:val="008A12CC"/>
    <w:rsid w:val="00B02ECA"/>
    <w:rsid w:val="00CA4EDA"/>
    <w:rsid w:val="00D744A3"/>
    <w:rsid w:val="00D936E1"/>
    <w:rsid w:val="00DD13EC"/>
    <w:rsid w:val="00E118CE"/>
    <w:rsid w:val="00E41851"/>
    <w:rsid w:val="00EB2AEB"/>
    <w:rsid w:val="00F7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A71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2011-05-18T10:02:00Z</dcterms:modified>
</cp:coreProperties>
</file>