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C37A7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170320">
        <w:rPr>
          <w:b/>
          <w:szCs w:val="24"/>
        </w:rPr>
        <w:tab/>
      </w:r>
      <w:r w:rsidR="00170320" w:rsidRPr="00170320">
        <w:rPr>
          <w:b/>
          <w:szCs w:val="24"/>
        </w:rPr>
        <w:t>BUSINESS INTELLIGENCE AND ITS APPLICATIONS</w:t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170320">
        <w:rPr>
          <w:b/>
          <w:szCs w:val="24"/>
        </w:rPr>
        <w:tab/>
        <w:t>10CA324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754174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754174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BF799C" w:rsidRDefault="00A70975" w:rsidP="00BF799C">
      <w:pPr>
        <w:rPr>
          <w:rFonts w:ascii="Times New Roman" w:hAnsi="Times New Roman" w:cs="Times New Roman"/>
          <w:sz w:val="24"/>
          <w:szCs w:val="24"/>
        </w:rPr>
      </w:pPr>
      <w:r>
        <w:t>1.</w:t>
      </w:r>
      <w:r>
        <w:tab/>
      </w:r>
      <w:proofErr w:type="gramStart"/>
      <w:r w:rsidRPr="001B2B6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1B2B6E">
        <w:rPr>
          <w:rFonts w:ascii="Times New Roman" w:hAnsi="Times New Roman" w:cs="Times New Roman"/>
          <w:sz w:val="24"/>
          <w:szCs w:val="24"/>
        </w:rPr>
        <w:t>.</w:t>
      </w:r>
      <w: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What is the use of Business Intelligence?</w:t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(10)</w:t>
      </w:r>
    </w:p>
    <w:p w:rsidR="00BF799C" w:rsidRDefault="00A70975" w:rsidP="00BF79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What is a Data Mart? Explain about star schema with neat diagram.</w:t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(10)</w:t>
      </w:r>
    </w:p>
    <w:p w:rsidR="00BF799C" w:rsidRDefault="00BF799C" w:rsidP="00A70975">
      <w:pPr>
        <w:jc w:val="center"/>
        <w:rPr>
          <w:rFonts w:ascii="Times New Roman" w:hAnsi="Times New Roman" w:cs="Times New Roman"/>
          <w:sz w:val="24"/>
          <w:szCs w:val="24"/>
        </w:rPr>
      </w:pPr>
      <w:r w:rsidRPr="008E167A">
        <w:rPr>
          <w:rFonts w:ascii="Times New Roman" w:hAnsi="Times New Roman" w:cs="Times New Roman"/>
          <w:sz w:val="24"/>
          <w:szCs w:val="24"/>
        </w:rPr>
        <w:t>(OR)</w:t>
      </w:r>
    </w:p>
    <w:p w:rsidR="007E7AA3" w:rsidRDefault="007E7AA3" w:rsidP="00BF79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Explain the features of Business Intelligence Development Studio.</w:t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</w:p>
    <w:p w:rsidR="007E7AA3" w:rsidRDefault="007E7AA3" w:rsidP="00BF799C">
      <w:pPr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BF799C" w:rsidRDefault="00BF799C" w:rsidP="00BF799C">
      <w:pPr>
        <w:rPr>
          <w:rFonts w:ascii="Times New Roman" w:hAnsi="Times New Roman" w:cs="Times New Roman"/>
          <w:sz w:val="24"/>
          <w:szCs w:val="24"/>
        </w:rPr>
      </w:pPr>
      <w:r w:rsidRPr="008E167A">
        <w:rPr>
          <w:rFonts w:ascii="Times New Roman" w:hAnsi="Times New Roman" w:cs="Times New Roman"/>
          <w:sz w:val="24"/>
          <w:szCs w:val="24"/>
        </w:rPr>
        <w:t>3.</w:t>
      </w:r>
      <w:r w:rsidR="007E7AA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E7AA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E7AA3">
        <w:rPr>
          <w:rFonts w:ascii="Times New Roman" w:hAnsi="Times New Roman" w:cs="Times New Roman"/>
          <w:sz w:val="24"/>
          <w:szCs w:val="24"/>
        </w:rPr>
        <w:t>.</w:t>
      </w:r>
      <w:r w:rsidR="007E7AA3">
        <w:rPr>
          <w:rFonts w:ascii="Times New Roman" w:hAnsi="Times New Roman" w:cs="Times New Roman"/>
          <w:sz w:val="24"/>
          <w:szCs w:val="24"/>
        </w:rPr>
        <w:tab/>
      </w:r>
      <w:r w:rsidRPr="008E167A">
        <w:rPr>
          <w:rFonts w:ascii="Times New Roman" w:hAnsi="Times New Roman" w:cs="Times New Roman"/>
          <w:sz w:val="24"/>
          <w:szCs w:val="24"/>
        </w:rPr>
        <w:t>What is a dirty data?</w:t>
      </w:r>
      <w:r w:rsidRPr="008E167A">
        <w:rPr>
          <w:rFonts w:ascii="Times New Roman" w:hAnsi="Times New Roman" w:cs="Times New Roman"/>
          <w:sz w:val="24"/>
          <w:szCs w:val="24"/>
        </w:rPr>
        <w:tab/>
      </w:r>
      <w:r w:rsidRPr="008E167A">
        <w:rPr>
          <w:rFonts w:ascii="Times New Roman" w:hAnsi="Times New Roman" w:cs="Times New Roman"/>
          <w:sz w:val="24"/>
          <w:szCs w:val="24"/>
        </w:rPr>
        <w:tab/>
      </w:r>
      <w:r w:rsidR="00FC73C3">
        <w:rPr>
          <w:rFonts w:ascii="Times New Roman" w:hAnsi="Times New Roman" w:cs="Times New Roman"/>
          <w:sz w:val="24"/>
          <w:szCs w:val="24"/>
        </w:rPr>
        <w:t>b</w:t>
      </w:r>
      <w:r w:rsidR="007E7AA3">
        <w:rPr>
          <w:rFonts w:ascii="Times New Roman" w:hAnsi="Times New Roman" w:cs="Times New Roman"/>
          <w:sz w:val="24"/>
          <w:szCs w:val="24"/>
        </w:rPr>
        <w:t>.</w:t>
      </w:r>
      <w:r w:rsidR="007E7AA3">
        <w:rPr>
          <w:rFonts w:ascii="Times New Roman" w:hAnsi="Times New Roman" w:cs="Times New Roman"/>
          <w:sz w:val="24"/>
          <w:szCs w:val="24"/>
        </w:rPr>
        <w:tab/>
      </w:r>
      <w:r w:rsidRPr="008E167A">
        <w:rPr>
          <w:rFonts w:ascii="Times New Roman" w:hAnsi="Times New Roman" w:cs="Times New Roman"/>
          <w:sz w:val="24"/>
          <w:szCs w:val="24"/>
        </w:rPr>
        <w:t>What are measures? Give examples.</w:t>
      </w:r>
      <w:r w:rsidR="007E7AA3">
        <w:rPr>
          <w:rFonts w:ascii="Times New Roman" w:hAnsi="Times New Roman" w:cs="Times New Roman"/>
          <w:sz w:val="24"/>
          <w:szCs w:val="24"/>
        </w:rPr>
        <w:tab/>
      </w:r>
      <w:r w:rsidR="007E7AA3">
        <w:rPr>
          <w:rFonts w:ascii="Times New Roman" w:hAnsi="Times New Roman" w:cs="Times New Roman"/>
          <w:sz w:val="24"/>
          <w:szCs w:val="24"/>
        </w:rPr>
        <w:tab/>
      </w:r>
      <w:r w:rsidR="007E7AA3">
        <w:rPr>
          <w:rFonts w:ascii="Times New Roman" w:hAnsi="Times New Roman" w:cs="Times New Roman"/>
          <w:sz w:val="24"/>
          <w:szCs w:val="24"/>
        </w:rPr>
        <w:tab/>
      </w:r>
      <w:r w:rsidRPr="008E167A">
        <w:rPr>
          <w:rFonts w:ascii="Times New Roman" w:hAnsi="Times New Roman" w:cs="Times New Roman"/>
          <w:sz w:val="24"/>
          <w:szCs w:val="24"/>
        </w:rPr>
        <w:t>(</w:t>
      </w:r>
      <w:r w:rsidR="00FC73C3">
        <w:rPr>
          <w:rFonts w:ascii="Times New Roman" w:hAnsi="Times New Roman" w:cs="Times New Roman"/>
          <w:sz w:val="24"/>
          <w:szCs w:val="24"/>
        </w:rPr>
        <w:t>2+</w:t>
      </w:r>
      <w:r w:rsidRPr="008E167A">
        <w:rPr>
          <w:rFonts w:ascii="Times New Roman" w:hAnsi="Times New Roman" w:cs="Times New Roman"/>
          <w:sz w:val="24"/>
          <w:szCs w:val="24"/>
        </w:rPr>
        <w:t>5)</w:t>
      </w:r>
    </w:p>
    <w:p w:rsidR="00BF799C" w:rsidRDefault="007E7AA3" w:rsidP="00BF79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="00BF799C" w:rsidRPr="008E167A">
        <w:rPr>
          <w:rFonts w:ascii="Times New Roman" w:hAnsi="Times New Roman" w:cs="Times New Roman"/>
          <w:sz w:val="24"/>
          <w:szCs w:val="24"/>
        </w:rPr>
        <w:t>hat are Dimensions and Hierarchies?</w:t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(5)</w:t>
      </w:r>
    </w:p>
    <w:p w:rsidR="00BF799C" w:rsidRDefault="007E7AA3" w:rsidP="00BF79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="00BF799C" w:rsidRPr="008E167A">
        <w:rPr>
          <w:rFonts w:ascii="Times New Roman" w:hAnsi="Times New Roman" w:cs="Times New Roman"/>
          <w:sz w:val="24"/>
          <w:szCs w:val="24"/>
        </w:rPr>
        <w:t>hat is an attribute?</w:t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(3)</w:t>
      </w:r>
    </w:p>
    <w:p w:rsidR="00BF799C" w:rsidRPr="008E167A" w:rsidRDefault="007E7AA3" w:rsidP="00BF79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e.</w:t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Write the query that turns on page compression for the fact table</w:t>
      </w:r>
      <w:r w:rsidR="009A5145">
        <w:rPr>
          <w:rFonts w:ascii="Times New Roman" w:hAnsi="Times New Roman" w:cs="Times New Roman"/>
          <w:sz w:val="24"/>
          <w:szCs w:val="24"/>
        </w:rPr>
        <w:t>.</w:t>
      </w:r>
      <w:r w:rsidR="00BF799C" w:rsidRPr="008E167A">
        <w:rPr>
          <w:rFonts w:ascii="Times New Roman" w:hAnsi="Times New Roman" w:cs="Times New Roman"/>
          <w:sz w:val="24"/>
          <w:szCs w:val="24"/>
        </w:rPr>
        <w:t xml:space="preserve"> </w:t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(5)</w:t>
      </w:r>
    </w:p>
    <w:p w:rsidR="00BF799C" w:rsidRDefault="00BF799C" w:rsidP="001C4A56">
      <w:pPr>
        <w:jc w:val="center"/>
        <w:rPr>
          <w:rFonts w:ascii="Times New Roman" w:hAnsi="Times New Roman" w:cs="Times New Roman"/>
          <w:sz w:val="24"/>
          <w:szCs w:val="24"/>
        </w:rPr>
      </w:pPr>
      <w:r w:rsidRPr="008E167A">
        <w:rPr>
          <w:rFonts w:ascii="Times New Roman" w:hAnsi="Times New Roman" w:cs="Times New Roman"/>
          <w:sz w:val="24"/>
          <w:szCs w:val="24"/>
        </w:rPr>
        <w:t>(OR)</w:t>
      </w:r>
    </w:p>
    <w:p w:rsidR="001C4A56" w:rsidRDefault="001C4A56" w:rsidP="001C4A5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Write the steps for creating the Maximum Miniatures Manufacturing Data Mart Using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the SQL Server Management Studio from the structure that has been given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99C" w:rsidRPr="008E167A" w:rsidRDefault="00BF799C" w:rsidP="001C4A56">
      <w:pPr>
        <w:ind w:firstLine="432"/>
        <w:rPr>
          <w:rFonts w:ascii="Times New Roman" w:hAnsi="Times New Roman" w:cs="Times New Roman"/>
          <w:sz w:val="24"/>
          <w:szCs w:val="24"/>
        </w:rPr>
      </w:pPr>
      <w:r w:rsidRPr="008E167A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5772150" cy="2997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0971" cy="299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A56" w:rsidRDefault="001C4A56" w:rsidP="00BF799C">
      <w:pPr>
        <w:rPr>
          <w:rFonts w:ascii="Times New Roman" w:hAnsi="Times New Roman" w:cs="Times New Roman"/>
          <w:sz w:val="24"/>
          <w:szCs w:val="24"/>
        </w:rPr>
      </w:pPr>
    </w:p>
    <w:p w:rsidR="00BF799C" w:rsidRDefault="001C4A56" w:rsidP="00BF79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Write the steps for creating an OLAP cube on top of an existing data mart.</w:t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  <w:t>(15)</w:t>
      </w:r>
    </w:p>
    <w:p w:rsidR="00BF799C" w:rsidRDefault="001C4A56" w:rsidP="00BF79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 xml:space="preserve">Write the steps for </w:t>
      </w:r>
      <w:r w:rsidR="00F16D00" w:rsidRPr="008E167A">
        <w:rPr>
          <w:rFonts w:ascii="Times New Roman" w:hAnsi="Times New Roman" w:cs="Times New Roman"/>
          <w:sz w:val="24"/>
          <w:szCs w:val="24"/>
        </w:rPr>
        <w:t>creating calculated</w:t>
      </w:r>
      <w:r w:rsidR="00BF799C" w:rsidRPr="008E167A">
        <w:rPr>
          <w:rFonts w:ascii="Times New Roman" w:hAnsi="Times New Roman" w:cs="Times New Roman"/>
          <w:sz w:val="24"/>
          <w:szCs w:val="24"/>
        </w:rPr>
        <w:t xml:space="preserve"> measures.</w:t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(5)</w:t>
      </w:r>
    </w:p>
    <w:p w:rsidR="00BF799C" w:rsidRDefault="00BF799C" w:rsidP="001C4A56">
      <w:pPr>
        <w:jc w:val="center"/>
        <w:rPr>
          <w:rFonts w:ascii="Times New Roman" w:hAnsi="Times New Roman" w:cs="Times New Roman"/>
          <w:sz w:val="24"/>
          <w:szCs w:val="24"/>
        </w:rPr>
      </w:pPr>
      <w:r w:rsidRPr="008E167A">
        <w:rPr>
          <w:rFonts w:ascii="Times New Roman" w:hAnsi="Times New Roman" w:cs="Times New Roman"/>
          <w:sz w:val="24"/>
          <w:szCs w:val="24"/>
        </w:rPr>
        <w:t>(OR)</w:t>
      </w:r>
    </w:p>
    <w:p w:rsidR="00F16D00" w:rsidRDefault="00F16D00" w:rsidP="00BF79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 xml:space="preserve">Explain </w:t>
      </w:r>
      <w:r w:rsidRPr="008E167A">
        <w:rPr>
          <w:rFonts w:ascii="Times New Roman" w:hAnsi="Times New Roman" w:cs="Times New Roman"/>
          <w:sz w:val="24"/>
          <w:szCs w:val="24"/>
        </w:rPr>
        <w:t>about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F799C" w:rsidRPr="008E167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Cells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BF799C" w:rsidRPr="008E167A">
        <w:rPr>
          <w:rFonts w:ascii="Times New Roman" w:hAnsi="Times New Roman" w:cs="Times New Roman"/>
          <w:sz w:val="24"/>
          <w:szCs w:val="24"/>
        </w:rPr>
        <w:t>ii)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F799C" w:rsidRPr="008E167A">
        <w:rPr>
          <w:rFonts w:ascii="Times New Roman" w:hAnsi="Times New Roman" w:cs="Times New Roman"/>
          <w:sz w:val="24"/>
          <w:szCs w:val="24"/>
        </w:rPr>
        <w:t>Tuples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 xml:space="preserve"> iii)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BF799C" w:rsidRPr="008E167A">
        <w:rPr>
          <w:rFonts w:ascii="Times New Roman" w:hAnsi="Times New Roman" w:cs="Times New Roman"/>
          <w:sz w:val="24"/>
          <w:szCs w:val="24"/>
        </w:rPr>
        <w:t xml:space="preserve">Sets </w:t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iv)</w:t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 xml:space="preserve">Range Operator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F799C" w:rsidRDefault="00F16D00" w:rsidP="00F16D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v)</w:t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 xml:space="preserve">Name Attributes </w:t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(10)</w:t>
      </w:r>
    </w:p>
    <w:p w:rsidR="00BF799C" w:rsidRPr="008E167A" w:rsidRDefault="00F16D00" w:rsidP="00BF79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Creating a calculated member to return a value from the previous year.</w:t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(10)</w:t>
      </w:r>
    </w:p>
    <w:p w:rsidR="00BF799C" w:rsidRPr="008E167A" w:rsidRDefault="00BF799C" w:rsidP="00BF799C">
      <w:pPr>
        <w:rPr>
          <w:rFonts w:ascii="Times New Roman" w:hAnsi="Times New Roman" w:cs="Times New Roman"/>
          <w:sz w:val="24"/>
          <w:szCs w:val="24"/>
        </w:rPr>
      </w:pPr>
    </w:p>
    <w:p w:rsidR="005244BB" w:rsidRDefault="005244BB" w:rsidP="00BF79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5244BB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799C" w:rsidRDefault="005244BB" w:rsidP="00BF79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 xml:space="preserve">What is Data Mining? Explain </w:t>
      </w:r>
      <w:r w:rsidRPr="008E167A">
        <w:rPr>
          <w:rFonts w:ascii="Times New Roman" w:hAnsi="Times New Roman" w:cs="Times New Roman"/>
          <w:sz w:val="24"/>
          <w:szCs w:val="24"/>
        </w:rPr>
        <w:t>the steps</w:t>
      </w:r>
      <w:r w:rsidR="00BF799C" w:rsidRPr="008E167A">
        <w:rPr>
          <w:rFonts w:ascii="Times New Roman" w:hAnsi="Times New Roman" w:cs="Times New Roman"/>
          <w:sz w:val="24"/>
          <w:szCs w:val="24"/>
        </w:rPr>
        <w:t xml:space="preserve"> for Data Mining.</w:t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(10)</w:t>
      </w:r>
    </w:p>
    <w:p w:rsidR="00BF799C" w:rsidRDefault="005244BB" w:rsidP="00BF79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Explain any Five Data Mining algorithms</w:t>
      </w:r>
      <w:r w:rsidR="009A5145">
        <w:rPr>
          <w:rFonts w:ascii="Times New Roman" w:hAnsi="Times New Roman" w:cs="Times New Roman"/>
          <w:sz w:val="24"/>
          <w:szCs w:val="24"/>
        </w:rPr>
        <w:t>.</w:t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(10)</w:t>
      </w:r>
    </w:p>
    <w:p w:rsidR="005244BB" w:rsidRDefault="005244BB" w:rsidP="00BF799C">
      <w:pPr>
        <w:rPr>
          <w:rFonts w:ascii="Times New Roman" w:hAnsi="Times New Roman" w:cs="Times New Roman"/>
          <w:sz w:val="24"/>
          <w:szCs w:val="24"/>
        </w:rPr>
      </w:pPr>
    </w:p>
    <w:p w:rsidR="00BF799C" w:rsidRDefault="005244BB" w:rsidP="00BF79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Explain about Mining accuracy Chart.</w:t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(10)</w:t>
      </w:r>
    </w:p>
    <w:p w:rsidR="00BF799C" w:rsidRDefault="005244BB" w:rsidP="00BF79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Explain about creating singleton query.</w:t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799C" w:rsidRPr="008E167A">
        <w:rPr>
          <w:rFonts w:ascii="Times New Roman" w:hAnsi="Times New Roman" w:cs="Times New Roman"/>
          <w:sz w:val="24"/>
          <w:szCs w:val="24"/>
        </w:rPr>
        <w:t>(10)</w:t>
      </w:r>
    </w:p>
    <w:p w:rsidR="00BF799C" w:rsidRDefault="00BF799C" w:rsidP="005244BB">
      <w:pPr>
        <w:jc w:val="center"/>
        <w:rPr>
          <w:rFonts w:ascii="Times New Roman" w:hAnsi="Times New Roman" w:cs="Times New Roman"/>
          <w:sz w:val="24"/>
          <w:szCs w:val="24"/>
        </w:rPr>
      </w:pPr>
      <w:r w:rsidRPr="008E167A">
        <w:rPr>
          <w:rFonts w:ascii="Times New Roman" w:hAnsi="Times New Roman" w:cs="Times New Roman"/>
          <w:sz w:val="24"/>
          <w:szCs w:val="24"/>
        </w:rPr>
        <w:t>(OR)</w:t>
      </w:r>
    </w:p>
    <w:p w:rsidR="00CB5A6D" w:rsidRDefault="00CB5A6D" w:rsidP="00BF79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9A5145">
        <w:rPr>
          <w:rFonts w:ascii="Times New Roman" w:hAnsi="Times New Roman" w:cs="Times New Roman"/>
          <w:sz w:val="24"/>
          <w:szCs w:val="24"/>
        </w:rPr>
        <w:t>Discuss</w:t>
      </w:r>
      <w:r w:rsidR="00BF799C" w:rsidRPr="008E167A">
        <w:rPr>
          <w:rFonts w:ascii="Times New Roman" w:hAnsi="Times New Roman" w:cs="Times New Roman"/>
          <w:sz w:val="24"/>
          <w:szCs w:val="24"/>
        </w:rPr>
        <w:t xml:space="preserve"> about Report Manager</w:t>
      </w:r>
      <w:r w:rsidR="00BF799C" w:rsidRPr="008E167A">
        <w:rPr>
          <w:rFonts w:ascii="Times New Roman" w:hAnsi="Times New Roman" w:cs="Times New Roman"/>
          <w:sz w:val="24"/>
          <w:szCs w:val="24"/>
        </w:rPr>
        <w:tab/>
        <w:t>.</w:t>
      </w:r>
    </w:p>
    <w:sectPr w:rsidR="00CB5A6D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432"/>
  <w:characterSpacingControl w:val="doNotCompress"/>
  <w:compat>
    <w:useFELayout/>
  </w:compat>
  <w:rsids>
    <w:rsidRoot w:val="008A12CC"/>
    <w:rsid w:val="00170320"/>
    <w:rsid w:val="001B2B6E"/>
    <w:rsid w:val="001C0487"/>
    <w:rsid w:val="001C4A56"/>
    <w:rsid w:val="00253AD3"/>
    <w:rsid w:val="005244BB"/>
    <w:rsid w:val="006642D8"/>
    <w:rsid w:val="00707061"/>
    <w:rsid w:val="00754174"/>
    <w:rsid w:val="007E7AA3"/>
    <w:rsid w:val="008A12CC"/>
    <w:rsid w:val="009A5145"/>
    <w:rsid w:val="009C37A7"/>
    <w:rsid w:val="00A70975"/>
    <w:rsid w:val="00BF799C"/>
    <w:rsid w:val="00CB5A6D"/>
    <w:rsid w:val="00D744A3"/>
    <w:rsid w:val="00DD13EC"/>
    <w:rsid w:val="00E118CE"/>
    <w:rsid w:val="00E41851"/>
    <w:rsid w:val="00EB2AEB"/>
    <w:rsid w:val="00F16D00"/>
    <w:rsid w:val="00FC7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37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7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cp:lastPrinted>2011-05-03T10:00:00Z</cp:lastPrinted>
  <dcterms:created xsi:type="dcterms:W3CDTF">2010-10-19T09:26:00Z</dcterms:created>
  <dcterms:modified xsi:type="dcterms:W3CDTF">2011-05-03T10:02:00Z</dcterms:modified>
</cp:coreProperties>
</file>