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B3BE5">
        <w:rPr>
          <w:rFonts w:ascii="Times New Roman" w:hAnsi="Times New Roman" w:cs="Times New Roman"/>
          <w:b/>
          <w:sz w:val="28"/>
          <w:szCs w:val="28"/>
        </w:rPr>
        <w:t>April/May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B3540">
        <w:rPr>
          <w:b/>
          <w:szCs w:val="24"/>
        </w:rPr>
        <w:tab/>
      </w:r>
      <w:r w:rsidR="008B3540" w:rsidRPr="008B3540">
        <w:rPr>
          <w:b/>
          <w:szCs w:val="24"/>
        </w:rPr>
        <w:t>PROBABILITY AND RANDOM PROCESS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B3540">
        <w:rPr>
          <w:b/>
          <w:szCs w:val="24"/>
        </w:rPr>
        <w:tab/>
        <w:t>MA226</w:t>
      </w:r>
      <w:r w:rsidR="008B3540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C444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C444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508C1" w:rsidRDefault="003508C1" w:rsidP="003508C1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3508C1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If two events A and B are independent and can happen simultaneously, then the probability of their joint occurrence is given by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P(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C7"/>
      </w:r>
      <w:r>
        <w:rPr>
          <w:rFonts w:ascii="Times New Roman" w:hAnsi="Times New Roman" w:cs="Times New Roman"/>
          <w:bCs/>
          <w:sz w:val="24"/>
          <w:szCs w:val="24"/>
        </w:rPr>
        <w:t>B) = _________.</w:t>
      </w:r>
    </w:p>
    <w:p w:rsidR="00EC1730" w:rsidRDefault="00EC1730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conditional probability density function of X given Y.</w:t>
      </w:r>
    </w:p>
    <w:p w:rsidR="00EC1730" w:rsidRDefault="00EC1730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 </w:t>
      </w:r>
      <w:r w:rsidR="008222DF">
        <w:rPr>
          <w:rFonts w:ascii="Times New Roman" w:hAnsi="Times New Roman" w:cs="Times New Roman"/>
          <w:bCs/>
          <w:sz w:val="24"/>
          <w:szCs w:val="24"/>
        </w:rPr>
        <w:t>probability density function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C1730" w:rsidRDefault="00EC1730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B78C0">
        <w:rPr>
          <w:rFonts w:ascii="Times New Roman" w:hAnsi="Times New Roman" w:cs="Times New Roman"/>
          <w:bCs/>
          <w:sz w:val="24"/>
          <w:szCs w:val="24"/>
        </w:rPr>
        <w:t>If two random variables X and Y are independent then f(</w:t>
      </w:r>
      <w:proofErr w:type="spellStart"/>
      <w:r w:rsidR="006B78C0">
        <w:rPr>
          <w:rFonts w:ascii="Times New Roman" w:hAnsi="Times New Roman" w:cs="Times New Roman"/>
          <w:bCs/>
          <w:sz w:val="24"/>
          <w:szCs w:val="24"/>
        </w:rPr>
        <w:t>x</w:t>
      </w:r>
      <w:proofErr w:type="gramStart"/>
      <w:r w:rsidR="006B78C0">
        <w:rPr>
          <w:rFonts w:ascii="Times New Roman" w:hAnsi="Times New Roman" w:cs="Times New Roman"/>
          <w:bCs/>
          <w:sz w:val="24"/>
          <w:szCs w:val="24"/>
        </w:rPr>
        <w:t>,y</w:t>
      </w:r>
      <w:proofErr w:type="spellEnd"/>
      <w:proofErr w:type="gramEnd"/>
      <w:r w:rsidR="006B78C0">
        <w:rPr>
          <w:rFonts w:ascii="Times New Roman" w:hAnsi="Times New Roman" w:cs="Times New Roman"/>
          <w:bCs/>
          <w:sz w:val="24"/>
          <w:szCs w:val="24"/>
        </w:rPr>
        <w:t>)=_________</w:t>
      </w:r>
    </w:p>
    <w:p w:rsidR="00EC1730" w:rsidRDefault="006B78C0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State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Chebyshev</w:t>
      </w:r>
      <w:r w:rsidR="00EC1730">
        <w:rPr>
          <w:rFonts w:ascii="Times New Roman" w:hAnsi="Times New Roman" w:cs="Times New Roman"/>
          <w:bCs/>
          <w:sz w:val="24"/>
          <w:szCs w:val="24"/>
        </w:rPr>
        <w:t>’s</w:t>
      </w:r>
      <w:proofErr w:type="spellEnd"/>
      <w:r w:rsidR="00EC1730">
        <w:rPr>
          <w:rFonts w:ascii="Times New Roman" w:hAnsi="Times New Roman" w:cs="Times New Roman"/>
          <w:bCs/>
          <w:sz w:val="24"/>
          <w:szCs w:val="24"/>
        </w:rPr>
        <w:t xml:space="preserve"> inequality.</w:t>
      </w:r>
    </w:p>
    <w:p w:rsidR="00DC163A" w:rsidRDefault="00EC1730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State Lindberg</w:t>
      </w:r>
      <w:r w:rsidR="00DC163A">
        <w:rPr>
          <w:rFonts w:ascii="Times New Roman" w:hAnsi="Times New Roman" w:cs="Times New Roman"/>
          <w:bCs/>
          <w:sz w:val="24"/>
          <w:szCs w:val="24"/>
        </w:rPr>
        <w:t>-Levy’s form of central limit theorem.</w:t>
      </w:r>
    </w:p>
    <w:p w:rsidR="00DC163A" w:rsidRDefault="00DC163A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stationary random process?</w:t>
      </w:r>
    </w:p>
    <w:p w:rsidR="00DC163A" w:rsidRDefault="00DC163A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E48CD">
        <w:rPr>
          <w:rFonts w:ascii="Times New Roman" w:hAnsi="Times New Roman" w:cs="Times New Roman"/>
          <w:bCs/>
          <w:sz w:val="24"/>
          <w:szCs w:val="24"/>
        </w:rPr>
        <w:t>Define auto co-variance of a random process.</w:t>
      </w:r>
    </w:p>
    <w:p w:rsidR="007E48CD" w:rsidRDefault="007E48CD" w:rsidP="003508C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variance of the Poisson process.</w:t>
      </w:r>
    </w:p>
    <w:p w:rsidR="007E48CD" w:rsidRDefault="00D3455A" w:rsidP="001C7B5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If a Gaussia</w:t>
      </w:r>
      <w:r w:rsidR="007E48CD">
        <w:rPr>
          <w:rFonts w:ascii="Times New Roman" w:hAnsi="Times New Roman" w:cs="Times New Roman"/>
          <w:bCs/>
          <w:sz w:val="24"/>
          <w:szCs w:val="24"/>
        </w:rPr>
        <w:t>n process is wide-sense stationary, i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="007E48CD">
        <w:rPr>
          <w:rFonts w:ascii="Times New Roman" w:hAnsi="Times New Roman" w:cs="Times New Roman"/>
          <w:bCs/>
          <w:sz w:val="24"/>
          <w:szCs w:val="24"/>
        </w:rPr>
        <w:t xml:space="preserve"> is also strict-sense stationary.  </w:t>
      </w:r>
      <w:proofErr w:type="gramStart"/>
      <w:r w:rsidR="007E48CD">
        <w:rPr>
          <w:rFonts w:ascii="Times New Roman" w:hAnsi="Times New Roman" w:cs="Times New Roman"/>
          <w:bCs/>
          <w:sz w:val="24"/>
          <w:szCs w:val="24"/>
        </w:rPr>
        <w:t>Write true or false</w:t>
      </w:r>
      <w:r w:rsidR="003B75A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C7B52" w:rsidRDefault="001C7B52" w:rsidP="001C7B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If two events A and B are independent, show that A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 xml:space="preserve"> and B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 xml:space="preserve"> (the complements of A and B) are also independent.</w:t>
      </w:r>
    </w:p>
    <w:p w:rsidR="001C7B52" w:rsidRDefault="002E2F4B" w:rsidP="00CF237B">
      <w:pPr>
        <w:ind w:lef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Let X and Y have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p.d.f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(x, y) = 2, 0 &lt; x &lt; y &lt; 1.  Find the </w:t>
      </w:r>
      <w:r w:rsidR="00CF237B">
        <w:rPr>
          <w:rFonts w:ascii="Times New Roman" w:hAnsi="Times New Roman" w:cs="Times New Roman"/>
          <w:sz w:val="24"/>
          <w:szCs w:val="24"/>
        </w:rPr>
        <w:t xml:space="preserve">conditional density function </w:t>
      </w:r>
      <w:r w:rsidR="00CF237B">
        <w:rPr>
          <w:rFonts w:ascii="Times New Roman" w:hAnsi="Times New Roman" w:cs="Times New Roman"/>
          <w:sz w:val="24"/>
          <w:szCs w:val="24"/>
        </w:rPr>
        <w:tab/>
        <w:t>of Y given X = x.</w:t>
      </w:r>
    </w:p>
    <w:p w:rsidR="00CF237B" w:rsidRDefault="004E105E" w:rsidP="004E10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A random variable X has a mean </w:t>
      </w:r>
      <w:r>
        <w:rPr>
          <w:rFonts w:ascii="Times New Roman" w:hAnsi="Times New Roman" w:cs="Times New Roman"/>
          <w:sz w:val="24"/>
          <w:szCs w:val="24"/>
        </w:rPr>
        <w:sym w:font="Symbol" w:char="F06D"/>
      </w:r>
      <w:r>
        <w:rPr>
          <w:rFonts w:ascii="Times New Roman" w:hAnsi="Times New Roman" w:cs="Times New Roman"/>
          <w:sz w:val="24"/>
          <w:szCs w:val="24"/>
        </w:rPr>
        <w:t xml:space="preserve"> = 12 and a variance </w:t>
      </w:r>
      <w:r>
        <w:rPr>
          <w:rFonts w:ascii="Times New Roman" w:hAnsi="Times New Roman" w:cs="Times New Roman"/>
          <w:sz w:val="24"/>
          <w:szCs w:val="24"/>
        </w:rPr>
        <w:sym w:font="Symbol" w:char="F073"/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 and an unknown probability distribution.  Find P (6 &lt; x &lt; 18).</w:t>
      </w:r>
    </w:p>
    <w:p w:rsidR="004E105E" w:rsidRDefault="00A370CA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the auto correlation function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xx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sym w:font="Symbol" w:char="F074"/>
      </w:r>
      <w:r>
        <w:rPr>
          <w:rFonts w:ascii="Times New Roman" w:hAnsi="Times New Roman" w:cs="Times New Roman"/>
          <w:sz w:val="24"/>
          <w:szCs w:val="24"/>
        </w:rPr>
        <w:t xml:space="preserve">) is an even function of </w:t>
      </w:r>
      <w:r>
        <w:rPr>
          <w:rFonts w:ascii="Times New Roman" w:hAnsi="Times New Roman" w:cs="Times New Roman"/>
          <w:sz w:val="24"/>
          <w:szCs w:val="24"/>
        </w:rPr>
        <w:sym w:font="Symbol" w:char="F074"/>
      </w:r>
      <w:r>
        <w:rPr>
          <w:rFonts w:ascii="Times New Roman" w:hAnsi="Times New Roman" w:cs="Times New Roman"/>
          <w:sz w:val="24"/>
          <w:szCs w:val="24"/>
        </w:rPr>
        <w:t xml:space="preserve">.  Is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xx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sym w:font="Symbol" w:char="F074"/>
      </w:r>
      <w:r>
        <w:rPr>
          <w:rFonts w:ascii="Times New Roman" w:hAnsi="Times New Roman" w:cs="Times New Roman"/>
          <w:sz w:val="24"/>
          <w:szCs w:val="24"/>
        </w:rPr>
        <w:t xml:space="preserve">)  =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xx</w:t>
      </w:r>
      <w:proofErr w:type="spellEnd"/>
      <w:r w:rsidR="00702A82">
        <w:rPr>
          <w:rFonts w:ascii="Times New Roman" w:hAnsi="Times New Roman" w:cs="Times New Roman"/>
          <w:sz w:val="24"/>
          <w:szCs w:val="24"/>
        </w:rPr>
        <w:t>(-</w:t>
      </w:r>
      <w:r w:rsidR="00702A82">
        <w:rPr>
          <w:rFonts w:ascii="Times New Roman" w:hAnsi="Times New Roman" w:cs="Times New Roman"/>
          <w:sz w:val="24"/>
          <w:szCs w:val="24"/>
        </w:rPr>
        <w:sym w:font="Symbol" w:char="F074"/>
      </w:r>
      <w:r w:rsidR="00040E0E">
        <w:rPr>
          <w:rFonts w:ascii="Times New Roman" w:hAnsi="Times New Roman" w:cs="Times New Roman"/>
          <w:sz w:val="24"/>
          <w:szCs w:val="24"/>
        </w:rPr>
        <w:t>)?</w:t>
      </w:r>
    </w:p>
    <w:p w:rsidR="00702A82" w:rsidRDefault="00702A82" w:rsidP="00702A8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If customers arrive at a counter is accordance with a Poisson process with mean rate of 3 per minute, find the probability that the interval between two consecutive arrivals is between 1 minute and 2 minutes.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9421D" w:rsidRDefault="00C9421D" w:rsidP="00A558F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The first bag contains 3 white balls, 2 red balls and 4 black balls.  Second bag contains 2 white,</w:t>
      </w:r>
      <w:r w:rsidR="000471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4BDD">
        <w:rPr>
          <w:rFonts w:ascii="Times New Roman" w:hAnsi="Times New Roman" w:cs="Times New Roman"/>
          <w:bCs/>
          <w:sz w:val="24"/>
          <w:szCs w:val="24"/>
        </w:rPr>
        <w:t xml:space="preserve">3 red and 5 </w:t>
      </w:r>
      <w:r w:rsidR="00A558F3">
        <w:rPr>
          <w:rFonts w:ascii="Times New Roman" w:hAnsi="Times New Roman" w:cs="Times New Roman"/>
          <w:bCs/>
          <w:sz w:val="24"/>
          <w:szCs w:val="24"/>
        </w:rPr>
        <w:t>black balls</w:t>
      </w:r>
      <w:r w:rsidR="00254BDD">
        <w:rPr>
          <w:rFonts w:ascii="Times New Roman" w:hAnsi="Times New Roman" w:cs="Times New Roman"/>
          <w:bCs/>
          <w:sz w:val="24"/>
          <w:szCs w:val="24"/>
        </w:rPr>
        <w:t xml:space="preserve"> and third bag contains</w:t>
      </w:r>
      <w:r w:rsidR="0004710A">
        <w:rPr>
          <w:rFonts w:ascii="Times New Roman" w:hAnsi="Times New Roman" w:cs="Times New Roman"/>
          <w:bCs/>
          <w:sz w:val="24"/>
          <w:szCs w:val="24"/>
        </w:rPr>
        <w:t>3 white, 4 red and 2 black balls.  One bag is chosen at random and from i</w:t>
      </w:r>
      <w:r w:rsidR="007679F4">
        <w:rPr>
          <w:rFonts w:ascii="Times New Roman" w:hAnsi="Times New Roman" w:cs="Times New Roman"/>
          <w:bCs/>
          <w:sz w:val="24"/>
          <w:szCs w:val="24"/>
        </w:rPr>
        <w:t>t</w:t>
      </w:r>
      <w:r w:rsidR="0004710A">
        <w:rPr>
          <w:rFonts w:ascii="Times New Roman" w:hAnsi="Times New Roman" w:cs="Times New Roman"/>
          <w:bCs/>
          <w:sz w:val="24"/>
          <w:szCs w:val="24"/>
        </w:rPr>
        <w:t xml:space="preserve"> 3 balls are drawn. Out of three balls</w:t>
      </w:r>
      <w:r w:rsidR="007679F4">
        <w:rPr>
          <w:rFonts w:ascii="Times New Roman" w:hAnsi="Times New Roman" w:cs="Times New Roman"/>
          <w:bCs/>
          <w:sz w:val="24"/>
          <w:szCs w:val="24"/>
        </w:rPr>
        <w:t>,</w:t>
      </w:r>
      <w:r w:rsidR="0004710A">
        <w:rPr>
          <w:rFonts w:ascii="Times New Roman" w:hAnsi="Times New Roman" w:cs="Times New Roman"/>
          <w:bCs/>
          <w:sz w:val="24"/>
          <w:szCs w:val="24"/>
        </w:rPr>
        <w:t xml:space="preserve"> two balls are </w:t>
      </w:r>
      <w:r w:rsidR="00A558F3">
        <w:rPr>
          <w:rFonts w:ascii="Times New Roman" w:hAnsi="Times New Roman" w:cs="Times New Roman"/>
          <w:bCs/>
          <w:sz w:val="24"/>
          <w:szCs w:val="24"/>
        </w:rPr>
        <w:t>white and one is red.  What are the probabilities that they were taken from first bag, second bag and third bag.</w:t>
      </w:r>
    </w:p>
    <w:p w:rsidR="00A558F3" w:rsidRDefault="00E151F8" w:rsidP="00E151F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151F8" w:rsidRDefault="008A3EE9" w:rsidP="00AA5D7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679F4">
        <w:rPr>
          <w:rFonts w:ascii="Times New Roman" w:hAnsi="Times New Roman" w:cs="Times New Roman"/>
          <w:bCs/>
          <w:sz w:val="24"/>
          <w:szCs w:val="24"/>
        </w:rPr>
        <w:t>The members</w:t>
      </w:r>
      <w:r w:rsidR="00CF61F6">
        <w:rPr>
          <w:rFonts w:ascii="Times New Roman" w:hAnsi="Times New Roman" w:cs="Times New Roman"/>
          <w:bCs/>
          <w:sz w:val="24"/>
          <w:szCs w:val="24"/>
        </w:rPr>
        <w:t xml:space="preserve"> of a consulting firm rent cars from rental agencies A, B and C as 60 percent, 30 percent and 10 percent respectively.  If 9, 20 and 6 percent of cars from A, B and C agencies need turn and if a rental car delivered to the firm does not ne</w:t>
      </w:r>
      <w:r w:rsidR="007679F4">
        <w:rPr>
          <w:rFonts w:ascii="Times New Roman" w:hAnsi="Times New Roman" w:cs="Times New Roman"/>
          <w:bCs/>
          <w:sz w:val="24"/>
          <w:szCs w:val="24"/>
        </w:rPr>
        <w:t>ed</w:t>
      </w:r>
      <w:r w:rsidR="00CF61F6">
        <w:rPr>
          <w:rFonts w:ascii="Times New Roman" w:hAnsi="Times New Roman" w:cs="Times New Roman"/>
          <w:bCs/>
          <w:sz w:val="24"/>
          <w:szCs w:val="24"/>
        </w:rPr>
        <w:t xml:space="preserve"> turn</w:t>
      </w:r>
      <w:r w:rsidR="00AA5D79">
        <w:rPr>
          <w:rFonts w:ascii="Times New Roman" w:hAnsi="Times New Roman" w:cs="Times New Roman"/>
          <w:bCs/>
          <w:sz w:val="24"/>
          <w:szCs w:val="24"/>
        </w:rPr>
        <w:t xml:space="preserve"> up, what is the probability that i</w:t>
      </w:r>
      <w:r w:rsidR="007679F4">
        <w:rPr>
          <w:rFonts w:ascii="Times New Roman" w:hAnsi="Times New Roman" w:cs="Times New Roman"/>
          <w:bCs/>
          <w:sz w:val="24"/>
          <w:szCs w:val="24"/>
        </w:rPr>
        <w:t>t</w:t>
      </w:r>
      <w:r w:rsidR="00AA5D79">
        <w:rPr>
          <w:rFonts w:ascii="Times New Roman" w:hAnsi="Times New Roman" w:cs="Times New Roman"/>
          <w:bCs/>
          <w:sz w:val="24"/>
          <w:szCs w:val="24"/>
        </w:rPr>
        <w:t xml:space="preserve"> came from the agency B.</w:t>
      </w:r>
    </w:p>
    <w:p w:rsidR="00AA5D79" w:rsidRDefault="00AA5D79" w:rsidP="00E151F8">
      <w:pPr>
        <w:rPr>
          <w:rFonts w:ascii="Times New Roman" w:hAnsi="Times New Roman" w:cs="Times New Roman"/>
          <w:bCs/>
          <w:sz w:val="24"/>
          <w:szCs w:val="24"/>
        </w:rPr>
      </w:pPr>
    </w:p>
    <w:p w:rsidR="00BA045B" w:rsidRDefault="00BA045B" w:rsidP="00E151F8">
      <w:pPr>
        <w:rPr>
          <w:rFonts w:ascii="Times New Roman" w:hAnsi="Times New Roman" w:cs="Times New Roman"/>
          <w:bCs/>
          <w:sz w:val="24"/>
          <w:szCs w:val="24"/>
        </w:rPr>
      </w:pPr>
    </w:p>
    <w:p w:rsidR="00BA045B" w:rsidRDefault="00BA045B" w:rsidP="00BA045B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BA045B" w:rsidRDefault="00BA045B" w:rsidP="00BA045B">
      <w:pPr>
        <w:rPr>
          <w:rFonts w:ascii="Times New Roman" w:hAnsi="Times New Roman" w:cs="Times New Roman"/>
          <w:bCs/>
          <w:sz w:val="24"/>
          <w:szCs w:val="24"/>
        </w:rPr>
      </w:pPr>
    </w:p>
    <w:p w:rsidR="00AA5D79" w:rsidRDefault="00AA5D79" w:rsidP="00AA5D7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The joint probability density function of random variables X and Y is given by f(x, y) =</w:t>
      </w:r>
      <w:r w:rsidR="00DC47A7" w:rsidRPr="00AA5D79">
        <w:rPr>
          <w:rFonts w:ascii="Times New Roman" w:hAnsi="Times New Roman" w:cs="Times New Roman"/>
          <w:bCs/>
          <w:position w:val="-10"/>
          <w:sz w:val="24"/>
          <w:szCs w:val="24"/>
        </w:rPr>
        <w:object w:dxaOrig="1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15pt;height:20.1pt" o:ole="">
            <v:imagedata r:id="rId4" o:title=""/>
          </v:shape>
          <o:OLEObject Type="Embed" ProgID="Equation.3" ShapeID="_x0000_i1025" DrawAspect="Content" ObjectID="_1365421032" r:id="rId5"/>
        </w:object>
      </w:r>
      <w:r>
        <w:rPr>
          <w:rFonts w:ascii="Times New Roman" w:hAnsi="Times New Roman" w:cs="Times New Roman"/>
          <w:bCs/>
          <w:sz w:val="24"/>
          <w:szCs w:val="24"/>
        </w:rPr>
        <w:t>, x &gt; 0, y &gt; 0.  Find the value of k and prove also that X and Y are independent.</w:t>
      </w:r>
    </w:p>
    <w:p w:rsidR="00AA5D79" w:rsidRDefault="00AA5D79" w:rsidP="00AA5D79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A2E83" w:rsidRDefault="00DC47A7" w:rsidP="00AA5D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From the following table for </w:t>
      </w:r>
      <w:proofErr w:type="spellStart"/>
      <w:r w:rsidR="00F41119">
        <w:rPr>
          <w:rFonts w:ascii="Times New Roman" w:hAnsi="Times New Roman" w:cs="Times New Roman"/>
          <w:bCs/>
          <w:sz w:val="24"/>
          <w:szCs w:val="24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>ivariate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distribution of (x, y), find </w:t>
      </w:r>
    </w:p>
    <w:p w:rsidR="00AA5D79" w:rsidRDefault="00FA2E83" w:rsidP="00AA5D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47A7">
        <w:rPr>
          <w:rFonts w:ascii="Times New Roman" w:hAnsi="Times New Roman" w:cs="Times New Roman"/>
          <w:bCs/>
          <w:sz w:val="24"/>
          <w:szCs w:val="24"/>
        </w:rPr>
        <w:t xml:space="preserve">P (x </w:t>
      </w:r>
      <w:r w:rsidR="00DC47A7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F41119">
        <w:rPr>
          <w:rFonts w:ascii="Times New Roman" w:hAnsi="Times New Roman" w:cs="Times New Roman"/>
          <w:bCs/>
          <w:sz w:val="24"/>
          <w:szCs w:val="24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F4111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>
        <w:rPr>
          <w:rFonts w:ascii="Times New Roman" w:hAnsi="Times New Roman" w:cs="Times New Roman"/>
          <w:bCs/>
          <w:sz w:val="24"/>
          <w:szCs w:val="24"/>
        </w:rPr>
        <w:t>3)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(y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F4111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F4111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>
        <w:rPr>
          <w:rFonts w:ascii="Times New Roman" w:hAnsi="Times New Roman" w:cs="Times New Roman"/>
          <w:bCs/>
          <w:sz w:val="24"/>
          <w:szCs w:val="24"/>
        </w:rPr>
        <w:t>1)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P(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x+y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>
        <w:rPr>
          <w:rFonts w:ascii="Times New Roman" w:hAnsi="Times New Roman" w:cs="Times New Roman"/>
          <w:bCs/>
          <w:sz w:val="24"/>
          <w:szCs w:val="24"/>
        </w:rPr>
        <w:t>4).</w:t>
      </w:r>
      <w:proofErr w:type="gramEnd"/>
    </w:p>
    <w:tbl>
      <w:tblPr>
        <w:tblStyle w:val="TableGrid"/>
        <w:tblW w:w="0" w:type="auto"/>
        <w:tblInd w:w="558" w:type="dxa"/>
        <w:tblLook w:val="04A0"/>
      </w:tblPr>
      <w:tblGrid>
        <w:gridCol w:w="668"/>
        <w:gridCol w:w="669"/>
        <w:gridCol w:w="668"/>
        <w:gridCol w:w="669"/>
        <w:gridCol w:w="668"/>
        <w:gridCol w:w="669"/>
        <w:gridCol w:w="669"/>
      </w:tblGrid>
      <w:tr w:rsidR="00343BC1" w:rsidTr="00343BC1">
        <w:tc>
          <w:tcPr>
            <w:tcW w:w="668" w:type="dxa"/>
          </w:tcPr>
          <w:p w:rsidR="0062305F" w:rsidRDefault="008C4449" w:rsidP="0062305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85pt;margin-top:.35pt;width:32.45pt;height:25.95pt;z-index:251661312" o:connectortype="straight"/>
              </w:pict>
            </w:r>
            <w:r w:rsidR="0062305F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  <w:p w:rsidR="0062305F" w:rsidRDefault="0062305F" w:rsidP="006230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43BC1" w:rsidTr="00343BC1"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1/32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2/32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2/32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3/32</w:t>
            </w:r>
          </w:p>
        </w:tc>
      </w:tr>
      <w:tr w:rsidR="00343BC1" w:rsidTr="00343BC1"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1/8</w:t>
            </w:r>
          </w:p>
        </w:tc>
      </w:tr>
      <w:tr w:rsidR="00343BC1" w:rsidTr="00343BC1"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9" w:type="dxa"/>
          </w:tcPr>
          <w:p w:rsidR="00343BC1" w:rsidRDefault="002730B9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2305F">
              <w:rPr>
                <w:rFonts w:ascii="Times New Roman" w:hAnsi="Times New Roman" w:cs="Times New Roman"/>
                <w:bCs/>
                <w:sz w:val="24"/>
                <w:szCs w:val="24"/>
              </w:rPr>
              <w:t>/32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1/32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1/64</w:t>
            </w:r>
          </w:p>
        </w:tc>
        <w:tc>
          <w:tcPr>
            <w:tcW w:w="668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1/64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43BC1" w:rsidRDefault="0062305F" w:rsidP="00343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2/64</w:t>
            </w:r>
          </w:p>
        </w:tc>
      </w:tr>
    </w:tbl>
    <w:p w:rsidR="00FA2E83" w:rsidRDefault="00FA2E83" w:rsidP="00AA5D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AA5D79" w:rsidRDefault="00AE3BDC" w:rsidP="00AE3BDC">
      <w:pPr>
        <w:ind w:left="432" w:hanging="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If X denotes the sum of the numbers obtained where 2 dice are thrown</w:t>
      </w:r>
      <w:r w:rsidR="002730B9">
        <w:rPr>
          <w:rFonts w:ascii="Times New Roman" w:hAnsi="Times New Roman" w:cs="Times New Roman"/>
          <w:bCs/>
          <w:sz w:val="24"/>
          <w:szCs w:val="24"/>
        </w:rPr>
        <w:t>, obtain an upper bound for p {|</w:t>
      </w:r>
      <w:r>
        <w:rPr>
          <w:rFonts w:ascii="Times New Roman" w:hAnsi="Times New Roman" w:cs="Times New Roman"/>
          <w:bCs/>
          <w:sz w:val="24"/>
          <w:szCs w:val="24"/>
        </w:rPr>
        <w:t xml:space="preserve"> x -7|</w:t>
      </w:r>
      <w:r w:rsidR="002730B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B3"/>
      </w:r>
      <w:r>
        <w:rPr>
          <w:rFonts w:ascii="Times New Roman" w:hAnsi="Times New Roman" w:cs="Times New Roman"/>
          <w:bCs/>
          <w:sz w:val="24"/>
          <w:szCs w:val="24"/>
        </w:rPr>
        <w:t xml:space="preserve"> 4}, using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Chebycher’s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inequality.</w:t>
      </w:r>
    </w:p>
    <w:p w:rsidR="00007998" w:rsidRDefault="00007998" w:rsidP="00007998">
      <w:pPr>
        <w:ind w:left="432" w:hanging="38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07998" w:rsidRDefault="00E67B9D" w:rsidP="00E67B9D">
      <w:pPr>
        <w:ind w:left="432" w:hanging="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A distribution with unknown mean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D"/>
      </w:r>
      <w:r>
        <w:rPr>
          <w:rFonts w:ascii="Times New Roman" w:hAnsi="Times New Roman" w:cs="Times New Roman"/>
          <w:bCs/>
          <w:sz w:val="24"/>
          <w:szCs w:val="24"/>
        </w:rPr>
        <w:t xml:space="preserve"> has variance equals to 1.5.  Use central limit theorem to determine how large a sample should be taken from the distribution in order that the probability will be at least 0.95 that the sample mean will be within 0.5 of the population mean.</w:t>
      </w:r>
    </w:p>
    <w:p w:rsidR="00931E41" w:rsidRDefault="00931E41" w:rsidP="00E67B9D">
      <w:pPr>
        <w:ind w:left="432" w:hanging="38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31E41" w:rsidRDefault="00931E41" w:rsidP="00931E41">
      <w:pPr>
        <w:ind w:left="432" w:hanging="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Given a random variable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>
        <w:rPr>
          <w:rFonts w:ascii="Times New Roman" w:hAnsi="Times New Roman" w:cs="Times New Roman"/>
          <w:bCs/>
          <w:sz w:val="24"/>
          <w:szCs w:val="24"/>
        </w:rPr>
        <w:t xml:space="preserve"> with density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f(</w:t>
      </w:r>
      <w:proofErr w:type="gramEnd"/>
      <w:r w:rsidR="00D50AB9">
        <w:rPr>
          <w:rFonts w:ascii="Times New Roman" w:hAnsi="Times New Roman" w:cs="Times New Roman"/>
          <w:bCs/>
          <w:sz w:val="24"/>
          <w:szCs w:val="24"/>
        </w:rPr>
        <w:sym w:font="Symbol" w:char="F077"/>
      </w:r>
      <w:r>
        <w:rPr>
          <w:rFonts w:ascii="Times New Roman" w:hAnsi="Times New Roman" w:cs="Times New Roman"/>
          <w:bCs/>
          <w:sz w:val="24"/>
          <w:szCs w:val="24"/>
        </w:rPr>
        <w:t xml:space="preserve">) and another random variable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6"/>
      </w:r>
      <w:r>
        <w:rPr>
          <w:rFonts w:ascii="Times New Roman" w:hAnsi="Times New Roman" w:cs="Times New Roman"/>
          <w:bCs/>
          <w:sz w:val="24"/>
          <w:szCs w:val="24"/>
        </w:rPr>
        <w:t xml:space="preserve"> uniformly distributes in (-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>
        <w:rPr>
          <w:rFonts w:ascii="Times New Roman" w:hAnsi="Times New Roman" w:cs="Times New Roman"/>
          <w:bCs/>
          <w:sz w:val="24"/>
          <w:szCs w:val="24"/>
        </w:rPr>
        <w:t xml:space="preserve">) and independent of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>
        <w:rPr>
          <w:rFonts w:ascii="Times New Roman" w:hAnsi="Times New Roman" w:cs="Times New Roman"/>
          <w:bCs/>
          <w:sz w:val="24"/>
          <w:szCs w:val="24"/>
        </w:rPr>
        <w:t xml:space="preserve"> and X(t) = a Cos (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>
        <w:rPr>
          <w:rFonts w:ascii="Times New Roman" w:hAnsi="Times New Roman" w:cs="Times New Roman"/>
          <w:bCs/>
          <w:sz w:val="24"/>
          <w:szCs w:val="24"/>
        </w:rPr>
        <w:t>t+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6"/>
      </w:r>
      <w:r>
        <w:rPr>
          <w:rFonts w:ascii="Times New Roman" w:hAnsi="Times New Roman" w:cs="Times New Roman"/>
          <w:bCs/>
          <w:sz w:val="24"/>
          <w:szCs w:val="24"/>
        </w:rPr>
        <w:t>).  Prove that {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t)} is a wide-sense stationary (WSS) process.</w:t>
      </w:r>
    </w:p>
    <w:p w:rsidR="00931E41" w:rsidRDefault="00E31251" w:rsidP="00E31251">
      <w:pPr>
        <w:ind w:left="432" w:hanging="38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31251" w:rsidRDefault="00520BDF" w:rsidP="00E31251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46B3">
        <w:rPr>
          <w:rFonts w:ascii="Times New Roman" w:hAnsi="Times New Roman" w:cs="Times New Roman"/>
          <w:bCs/>
          <w:sz w:val="24"/>
          <w:szCs w:val="24"/>
        </w:rPr>
        <w:t>State and prove Wiener-</w:t>
      </w:r>
      <w:proofErr w:type="spellStart"/>
      <w:r w:rsidR="009B46B3">
        <w:rPr>
          <w:rFonts w:ascii="Times New Roman" w:hAnsi="Times New Roman" w:cs="Times New Roman"/>
          <w:bCs/>
          <w:sz w:val="24"/>
          <w:szCs w:val="24"/>
        </w:rPr>
        <w:t>Khinc</w:t>
      </w:r>
      <w:r w:rsidR="00127F5B">
        <w:rPr>
          <w:rFonts w:ascii="Times New Roman" w:hAnsi="Times New Roman" w:cs="Times New Roman"/>
          <w:bCs/>
          <w:sz w:val="24"/>
          <w:szCs w:val="24"/>
        </w:rPr>
        <w:t>hine</w:t>
      </w:r>
      <w:proofErr w:type="spellEnd"/>
      <w:r w:rsidR="00127F5B">
        <w:rPr>
          <w:rFonts w:ascii="Times New Roman" w:hAnsi="Times New Roman" w:cs="Times New Roman"/>
          <w:bCs/>
          <w:sz w:val="24"/>
          <w:szCs w:val="24"/>
        </w:rPr>
        <w:t xml:space="preserve"> theorem.</w:t>
      </w:r>
    </w:p>
    <w:p w:rsidR="00127F5B" w:rsidRDefault="00127F5B" w:rsidP="00E31251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</w:p>
    <w:p w:rsidR="00127F5B" w:rsidRDefault="00127F5B" w:rsidP="00E31251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If {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t)} is a Gaussian process using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D"/>
      </w:r>
      <w:r>
        <w:rPr>
          <w:rFonts w:ascii="Times New Roman" w:hAnsi="Times New Roman" w:cs="Times New Roman"/>
          <w:bCs/>
          <w:sz w:val="24"/>
          <w:szCs w:val="24"/>
        </w:rPr>
        <w:t>(t) = 0 and C(t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, t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 w:rsidR="00EF7CB8" w:rsidRPr="00127F5B">
        <w:rPr>
          <w:rFonts w:ascii="Times New Roman" w:hAnsi="Times New Roman" w:cs="Times New Roman"/>
          <w:bCs/>
          <w:position w:val="-10"/>
          <w:sz w:val="24"/>
          <w:szCs w:val="24"/>
        </w:rPr>
        <w:object w:dxaOrig="840" w:dyaOrig="360">
          <v:shape id="_x0000_i1026" type="#_x0000_t75" style="width:42.15pt;height:18.15pt" o:ole="">
            <v:imagedata r:id="rId6" o:title=""/>
          </v:shape>
          <o:OLEObject Type="Embed" ProgID="Equation.3" ShapeID="_x0000_i1026" DrawAspect="Content" ObjectID="_1365421033" r:id="rId7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, find the probability that </w:t>
      </w:r>
    </w:p>
    <w:p w:rsidR="00127F5B" w:rsidRDefault="00127F5B" w:rsidP="00A47922">
      <w:pPr>
        <w:ind w:left="432" w:hanging="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a) X (10)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>
        <w:rPr>
          <w:rFonts w:ascii="Times New Roman" w:hAnsi="Times New Roman" w:cs="Times New Roman"/>
          <w:bCs/>
          <w:sz w:val="24"/>
          <w:szCs w:val="24"/>
        </w:rPr>
        <w:t xml:space="preserve"> 8 and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7922">
        <w:rPr>
          <w:rFonts w:ascii="Times New Roman" w:hAnsi="Times New Roman" w:cs="Times New Roman"/>
          <w:bCs/>
          <w:sz w:val="24"/>
          <w:szCs w:val="24"/>
        </w:rPr>
        <w:t>|</w:t>
      </w:r>
      <w:proofErr w:type="gramStart"/>
      <w:r w:rsidR="00A47922"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 w:rsidR="00A47922">
        <w:rPr>
          <w:rFonts w:ascii="Times New Roman" w:hAnsi="Times New Roman" w:cs="Times New Roman"/>
          <w:bCs/>
          <w:sz w:val="24"/>
          <w:szCs w:val="24"/>
        </w:rPr>
        <w:t>10</w:t>
      </w:r>
      <w:r w:rsidR="0014000D">
        <w:rPr>
          <w:rFonts w:ascii="Times New Roman" w:hAnsi="Times New Roman" w:cs="Times New Roman"/>
          <w:bCs/>
          <w:sz w:val="24"/>
          <w:szCs w:val="24"/>
        </w:rPr>
        <w:t>)</w:t>
      </w:r>
      <w:r w:rsidR="00A47922">
        <w:rPr>
          <w:rFonts w:ascii="Times New Roman" w:hAnsi="Times New Roman" w:cs="Times New Roman"/>
          <w:bCs/>
          <w:sz w:val="24"/>
          <w:szCs w:val="24"/>
        </w:rPr>
        <w:t xml:space="preserve"> – X(6)| </w:t>
      </w:r>
      <w:r w:rsidR="00A47922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A47922">
        <w:rPr>
          <w:rFonts w:ascii="Times New Roman" w:hAnsi="Times New Roman" w:cs="Times New Roman"/>
          <w:bCs/>
          <w:sz w:val="24"/>
          <w:szCs w:val="24"/>
        </w:rPr>
        <w:t xml:space="preserve"> 4.</w:t>
      </w:r>
    </w:p>
    <w:p w:rsidR="00A47922" w:rsidRDefault="00A47922" w:rsidP="00A47922">
      <w:pPr>
        <w:ind w:left="432" w:hanging="38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7922" w:rsidRDefault="00EF7CB8" w:rsidP="00A47922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Consider a white Gaussian noise of zero mean and power spectral density N</w:t>
      </w:r>
      <w:r w:rsidRPr="00EF7CB8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/2 applied to a low pass RC filter whose transfer function is H(f) = </w:t>
      </w:r>
      <w:r w:rsidR="003612C8" w:rsidRPr="00EF7CB8">
        <w:rPr>
          <w:rFonts w:ascii="Times New Roman" w:hAnsi="Times New Roman" w:cs="Times New Roman"/>
          <w:bCs/>
          <w:position w:val="-28"/>
          <w:sz w:val="24"/>
          <w:szCs w:val="24"/>
        </w:rPr>
        <w:object w:dxaOrig="1100" w:dyaOrig="660">
          <v:shape id="_x0000_i1027" type="#_x0000_t75" style="width:55.15pt;height:33.1pt" o:ole="">
            <v:imagedata r:id="rId8" o:title=""/>
          </v:shape>
          <o:OLEObject Type="Embed" ProgID="Equation.3" ShapeID="_x0000_i1027" DrawAspect="Content" ObjectID="_1365421034" r:id="rId9"/>
        </w:object>
      </w:r>
      <w:r>
        <w:rPr>
          <w:rFonts w:ascii="Times New Roman" w:hAnsi="Times New Roman" w:cs="Times New Roman"/>
          <w:bCs/>
          <w:sz w:val="24"/>
          <w:szCs w:val="24"/>
        </w:rPr>
        <w:t>.  F</w:t>
      </w:r>
      <w:r w:rsidR="0014000D">
        <w:rPr>
          <w:rFonts w:ascii="Times New Roman" w:hAnsi="Times New Roman" w:cs="Times New Roman"/>
          <w:bCs/>
          <w:sz w:val="24"/>
          <w:szCs w:val="24"/>
        </w:rPr>
        <w:t xml:space="preserve">ind </w:t>
      </w:r>
      <w:r>
        <w:rPr>
          <w:rFonts w:ascii="Times New Roman" w:hAnsi="Times New Roman" w:cs="Times New Roman"/>
          <w:bCs/>
          <w:sz w:val="24"/>
          <w:szCs w:val="24"/>
        </w:rPr>
        <w:t>the autocorrelation function of the output random process.</w:t>
      </w:r>
    </w:p>
    <w:p w:rsidR="00EF7CB8" w:rsidRDefault="00EF7CB8" w:rsidP="00A47922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</w:p>
    <w:p w:rsidR="00A47922" w:rsidRPr="00127F5B" w:rsidRDefault="00A47922" w:rsidP="00E31251">
      <w:pPr>
        <w:ind w:left="432" w:hanging="387"/>
        <w:rPr>
          <w:rFonts w:ascii="Times New Roman" w:hAnsi="Times New Roman" w:cs="Times New Roman"/>
          <w:bCs/>
          <w:sz w:val="24"/>
          <w:szCs w:val="24"/>
          <w:vertAlign w:val="subscript"/>
        </w:rPr>
      </w:pPr>
    </w:p>
    <w:p w:rsidR="00E67B9D" w:rsidRDefault="00E67B9D" w:rsidP="00007998">
      <w:pPr>
        <w:ind w:left="432" w:hanging="387"/>
        <w:rPr>
          <w:rFonts w:ascii="Times New Roman" w:hAnsi="Times New Roman" w:cs="Times New Roman"/>
          <w:bCs/>
          <w:sz w:val="24"/>
          <w:szCs w:val="24"/>
        </w:rPr>
      </w:pPr>
    </w:p>
    <w:p w:rsidR="00AE3BDC" w:rsidRPr="00AA5D79" w:rsidRDefault="00AE3BDC" w:rsidP="00E151F8">
      <w:pPr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07998"/>
    <w:rsid w:val="00040E0E"/>
    <w:rsid w:val="0004710A"/>
    <w:rsid w:val="000767D1"/>
    <w:rsid w:val="000C0E34"/>
    <w:rsid w:val="00105F7F"/>
    <w:rsid w:val="00127F5B"/>
    <w:rsid w:val="0014000D"/>
    <w:rsid w:val="001C7B52"/>
    <w:rsid w:val="00254BDD"/>
    <w:rsid w:val="002730B9"/>
    <w:rsid w:val="002935F6"/>
    <w:rsid w:val="002D63A4"/>
    <w:rsid w:val="002E2F4B"/>
    <w:rsid w:val="00343BC1"/>
    <w:rsid w:val="003508C1"/>
    <w:rsid w:val="003612C8"/>
    <w:rsid w:val="00366B0C"/>
    <w:rsid w:val="003860AE"/>
    <w:rsid w:val="003B75A6"/>
    <w:rsid w:val="004E105E"/>
    <w:rsid w:val="00520BDF"/>
    <w:rsid w:val="005B59BF"/>
    <w:rsid w:val="00616643"/>
    <w:rsid w:val="0062305F"/>
    <w:rsid w:val="0064093F"/>
    <w:rsid w:val="006458A3"/>
    <w:rsid w:val="006A7C51"/>
    <w:rsid w:val="006B78C0"/>
    <w:rsid w:val="00702A82"/>
    <w:rsid w:val="007679F4"/>
    <w:rsid w:val="007E48CD"/>
    <w:rsid w:val="008222DF"/>
    <w:rsid w:val="008A3EE9"/>
    <w:rsid w:val="008B3540"/>
    <w:rsid w:val="008C4449"/>
    <w:rsid w:val="00931E41"/>
    <w:rsid w:val="009B46B3"/>
    <w:rsid w:val="00A14C12"/>
    <w:rsid w:val="00A3356E"/>
    <w:rsid w:val="00A370CA"/>
    <w:rsid w:val="00A47922"/>
    <w:rsid w:val="00A558F3"/>
    <w:rsid w:val="00A743EA"/>
    <w:rsid w:val="00AA5D79"/>
    <w:rsid w:val="00AE3BDC"/>
    <w:rsid w:val="00B44DA6"/>
    <w:rsid w:val="00B62078"/>
    <w:rsid w:val="00BA045B"/>
    <w:rsid w:val="00BF0305"/>
    <w:rsid w:val="00C9421D"/>
    <w:rsid w:val="00CF237B"/>
    <w:rsid w:val="00CF61F6"/>
    <w:rsid w:val="00D3455A"/>
    <w:rsid w:val="00D50AB9"/>
    <w:rsid w:val="00DC163A"/>
    <w:rsid w:val="00DC47A7"/>
    <w:rsid w:val="00E151F8"/>
    <w:rsid w:val="00E31251"/>
    <w:rsid w:val="00E67B9D"/>
    <w:rsid w:val="00EB3BE5"/>
    <w:rsid w:val="00EC1730"/>
    <w:rsid w:val="00ED2658"/>
    <w:rsid w:val="00EF7CB8"/>
    <w:rsid w:val="00F41119"/>
    <w:rsid w:val="00FA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508C1"/>
    <w:pPr>
      <w:ind w:left="720"/>
      <w:contextualSpacing/>
    </w:pPr>
  </w:style>
  <w:style w:type="table" w:styleId="TableGrid">
    <w:name w:val="Table Grid"/>
    <w:basedOn w:val="TableNormal"/>
    <w:uiPriority w:val="59"/>
    <w:rsid w:val="00343B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48</cp:revision>
  <dcterms:created xsi:type="dcterms:W3CDTF">2010-10-19T09:01:00Z</dcterms:created>
  <dcterms:modified xsi:type="dcterms:W3CDTF">2011-04-27T09:20:00Z</dcterms:modified>
</cp:coreProperties>
</file>