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40986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1D6690">
        <w:rPr>
          <w:b/>
          <w:szCs w:val="24"/>
        </w:rPr>
        <w:tab/>
      </w:r>
      <w:r w:rsidR="001D6690" w:rsidRPr="001D6690">
        <w:rPr>
          <w:b/>
          <w:szCs w:val="24"/>
        </w:rPr>
        <w:t>NETWORK MANAGEMENT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1D6690">
        <w:rPr>
          <w:b/>
          <w:szCs w:val="24"/>
        </w:rPr>
        <w:tab/>
        <w:t>10IT312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D2266E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D2266E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1D6690" w:rsidRDefault="00886A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886AE9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86AE9" w:rsidRDefault="00886AE9">
      <w:pPr>
        <w:rPr>
          <w:rFonts w:ascii="Times New Roman" w:hAnsi="Times New Roman" w:cs="Times New Roman"/>
          <w:sz w:val="24"/>
          <w:szCs w:val="24"/>
        </w:rPr>
      </w:pPr>
    </w:p>
    <w:p w:rsidR="00886AE9" w:rsidRDefault="00886AE9" w:rsidP="00886AE9">
      <w:pPr>
        <w:ind w:left="432" w:right="-17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Illustrate the Desktop management interface specification with its functional block </w:t>
      </w:r>
      <w:r>
        <w:rPr>
          <w:rFonts w:ascii="Times New Roman" w:hAnsi="Times New Roman" w:cs="Times New Roman"/>
          <w:sz w:val="24"/>
          <w:szCs w:val="24"/>
        </w:rPr>
        <w:tab/>
        <w:t>diagram.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886AE9" w:rsidRDefault="00886AE9" w:rsidP="00886AE9">
      <w:pPr>
        <w:ind w:left="864" w:right="-17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Explain the Web-based Enterprise management using common information model.  Also show the windows management instrumentation to support the WBEM CIM.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886AE9" w:rsidRDefault="00886AE9" w:rsidP="009F22B6">
      <w:pPr>
        <w:ind w:right="-172"/>
        <w:jc w:val="both"/>
        <w:rPr>
          <w:rFonts w:ascii="Times New Roman" w:hAnsi="Times New Roman" w:cs="Times New Roman"/>
          <w:sz w:val="24"/>
          <w:szCs w:val="24"/>
        </w:rPr>
      </w:pPr>
    </w:p>
    <w:p w:rsidR="009F22B6" w:rsidRDefault="009F22B6" w:rsidP="009F22B6">
      <w:pPr>
        <w:ind w:right="-1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AA148A">
        <w:rPr>
          <w:rFonts w:ascii="Times New Roman" w:hAnsi="Times New Roman" w:cs="Times New Roman"/>
          <w:sz w:val="24"/>
          <w:szCs w:val="24"/>
        </w:rPr>
        <w:t>a.</w:t>
      </w:r>
      <w:r w:rsidR="00AA148A">
        <w:rPr>
          <w:rFonts w:ascii="Times New Roman" w:hAnsi="Times New Roman" w:cs="Times New Roman"/>
          <w:sz w:val="24"/>
          <w:szCs w:val="24"/>
        </w:rPr>
        <w:tab/>
        <w:t>Describe the OSI layer service in detail.</w:t>
      </w:r>
      <w:r w:rsidR="00AA148A">
        <w:rPr>
          <w:rFonts w:ascii="Times New Roman" w:hAnsi="Times New Roman" w:cs="Times New Roman"/>
          <w:sz w:val="24"/>
          <w:szCs w:val="24"/>
        </w:rPr>
        <w:tab/>
      </w:r>
      <w:r w:rsidR="00AA148A">
        <w:rPr>
          <w:rFonts w:ascii="Times New Roman" w:hAnsi="Times New Roman" w:cs="Times New Roman"/>
          <w:sz w:val="24"/>
          <w:szCs w:val="24"/>
        </w:rPr>
        <w:tab/>
      </w:r>
      <w:r w:rsidR="00AA148A">
        <w:rPr>
          <w:rFonts w:ascii="Times New Roman" w:hAnsi="Times New Roman" w:cs="Times New Roman"/>
          <w:sz w:val="24"/>
          <w:szCs w:val="24"/>
        </w:rPr>
        <w:tab/>
      </w:r>
      <w:r w:rsidR="00AA148A">
        <w:rPr>
          <w:rFonts w:ascii="Times New Roman" w:hAnsi="Times New Roman" w:cs="Times New Roman"/>
          <w:sz w:val="24"/>
          <w:szCs w:val="24"/>
        </w:rPr>
        <w:tab/>
      </w:r>
      <w:r w:rsidR="00AA148A">
        <w:rPr>
          <w:rFonts w:ascii="Times New Roman" w:hAnsi="Times New Roman" w:cs="Times New Roman"/>
          <w:sz w:val="24"/>
          <w:szCs w:val="24"/>
        </w:rPr>
        <w:tab/>
      </w:r>
      <w:r w:rsidR="00AA148A">
        <w:rPr>
          <w:rFonts w:ascii="Times New Roman" w:hAnsi="Times New Roman" w:cs="Times New Roman"/>
          <w:sz w:val="24"/>
          <w:szCs w:val="24"/>
        </w:rPr>
        <w:tab/>
      </w:r>
      <w:r w:rsidR="00AA148A">
        <w:rPr>
          <w:rFonts w:ascii="Times New Roman" w:hAnsi="Times New Roman" w:cs="Times New Roman"/>
          <w:sz w:val="24"/>
          <w:szCs w:val="24"/>
        </w:rPr>
        <w:tab/>
      </w:r>
      <w:r w:rsidR="00AA148A">
        <w:rPr>
          <w:rFonts w:ascii="Times New Roman" w:hAnsi="Times New Roman" w:cs="Times New Roman"/>
          <w:sz w:val="24"/>
          <w:szCs w:val="24"/>
        </w:rPr>
        <w:tab/>
      </w:r>
      <w:r w:rsidR="00AA148A">
        <w:rPr>
          <w:rFonts w:ascii="Times New Roman" w:hAnsi="Times New Roman" w:cs="Times New Roman"/>
          <w:sz w:val="24"/>
          <w:szCs w:val="24"/>
        </w:rPr>
        <w:tab/>
      </w:r>
      <w:r w:rsidR="00AA148A">
        <w:rPr>
          <w:rFonts w:ascii="Times New Roman" w:hAnsi="Times New Roman" w:cs="Times New Roman"/>
          <w:sz w:val="24"/>
          <w:szCs w:val="24"/>
        </w:rPr>
        <w:tab/>
      </w:r>
      <w:r w:rsidR="00AA148A">
        <w:rPr>
          <w:rFonts w:ascii="Times New Roman" w:hAnsi="Times New Roman" w:cs="Times New Roman"/>
          <w:sz w:val="24"/>
          <w:szCs w:val="24"/>
        </w:rPr>
        <w:tab/>
        <w:t>(15)</w:t>
      </w:r>
    </w:p>
    <w:p w:rsidR="00AA148A" w:rsidRDefault="00AA148A" w:rsidP="009F22B6">
      <w:pPr>
        <w:ind w:right="-1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Compare OSI and internal protocol layer models.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AA148A" w:rsidRDefault="00AA148A" w:rsidP="00AA148A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A148A" w:rsidRDefault="009D0BCB" w:rsidP="009D0BCB">
      <w:pPr>
        <w:ind w:left="435" w:right="-17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List the goals of network management.  Explain the interaction among the network </w:t>
      </w:r>
      <w:r>
        <w:rPr>
          <w:rFonts w:ascii="Times New Roman" w:hAnsi="Times New Roman" w:cs="Times New Roman"/>
          <w:sz w:val="24"/>
          <w:szCs w:val="24"/>
        </w:rPr>
        <w:tab/>
        <w:t xml:space="preserve">management </w:t>
      </w:r>
      <w:r w:rsidR="00140986">
        <w:rPr>
          <w:rFonts w:ascii="Times New Roman" w:hAnsi="Times New Roman" w:cs="Times New Roman"/>
          <w:sz w:val="24"/>
          <w:szCs w:val="24"/>
        </w:rPr>
        <w:t>groups w</w:t>
      </w:r>
      <w:r>
        <w:rPr>
          <w:rFonts w:ascii="Times New Roman" w:hAnsi="Times New Roman" w:cs="Times New Roman"/>
          <w:sz w:val="24"/>
          <w:szCs w:val="24"/>
        </w:rPr>
        <w:t>ith a functional flow chart.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4098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(15)</w:t>
      </w:r>
    </w:p>
    <w:p w:rsidR="009D0BCB" w:rsidRDefault="009D0BCB" w:rsidP="009D0BCB">
      <w:pPr>
        <w:ind w:left="435" w:right="-17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Write short note on network management interoperability.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9D0BCB" w:rsidRDefault="009D0BCB" w:rsidP="009D0BCB">
      <w:pPr>
        <w:ind w:left="435" w:right="-17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9D0BCB" w:rsidRDefault="009D0BCB" w:rsidP="009D0BCB">
      <w:pPr>
        <w:ind w:left="435" w:right="-17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Discuss about various organization model of SNMP management system.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(12)</w:t>
      </w:r>
    </w:p>
    <w:p w:rsidR="009D0BCB" w:rsidRDefault="009D0BCB" w:rsidP="009D0BCB">
      <w:pPr>
        <w:ind w:left="435" w:right="-17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Briefly explain the SNMP network management architectures.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9D0BCB" w:rsidRDefault="005C43DC" w:rsidP="005C43DC">
      <w:pPr>
        <w:ind w:left="435" w:right="-172" w:hanging="4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C43DC" w:rsidRDefault="00826E0F" w:rsidP="005C43DC">
      <w:pPr>
        <w:ind w:left="435" w:right="-17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0C6764">
        <w:rPr>
          <w:rFonts w:ascii="Times New Roman" w:hAnsi="Times New Roman" w:cs="Times New Roman"/>
          <w:sz w:val="24"/>
          <w:szCs w:val="24"/>
        </w:rPr>
        <w:t>Explain the SNMP operation with five SNMP protocol data unit messages.</w:t>
      </w:r>
      <w:r w:rsidR="000C6764">
        <w:rPr>
          <w:rFonts w:ascii="Times New Roman" w:hAnsi="Times New Roman" w:cs="Times New Roman"/>
          <w:sz w:val="24"/>
          <w:szCs w:val="24"/>
        </w:rPr>
        <w:tab/>
      </w:r>
      <w:r w:rsidR="000C6764">
        <w:rPr>
          <w:rFonts w:ascii="Times New Roman" w:hAnsi="Times New Roman" w:cs="Times New Roman"/>
          <w:sz w:val="24"/>
          <w:szCs w:val="24"/>
        </w:rPr>
        <w:tab/>
      </w:r>
    </w:p>
    <w:p w:rsidR="000C6764" w:rsidRDefault="000C6764" w:rsidP="005C43DC">
      <w:pPr>
        <w:ind w:left="435" w:right="-172" w:hanging="435"/>
        <w:rPr>
          <w:rFonts w:ascii="Times New Roman" w:hAnsi="Times New Roman" w:cs="Times New Roman"/>
          <w:sz w:val="24"/>
          <w:szCs w:val="24"/>
        </w:rPr>
      </w:pPr>
    </w:p>
    <w:p w:rsidR="000C6764" w:rsidRDefault="000C6764" w:rsidP="005C43DC">
      <w:pPr>
        <w:ind w:left="435" w:right="-17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List the major changes in SNMPV2.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0C6764" w:rsidRDefault="000C6764" w:rsidP="005C43DC">
      <w:pPr>
        <w:ind w:left="435" w:right="-17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Explain the SNMPV2 protocol data unit structure and brief the protocol operation.</w:t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0C6764" w:rsidRDefault="000C6764" w:rsidP="000C6764">
      <w:pPr>
        <w:ind w:left="435" w:right="-172" w:hanging="4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C6764" w:rsidRDefault="00A25899" w:rsidP="000C6764">
      <w:pPr>
        <w:ind w:left="435" w:right="-17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Describe the SNMPV3 applications.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(15)</w:t>
      </w:r>
    </w:p>
    <w:p w:rsidR="00A25899" w:rsidRDefault="00A25899" w:rsidP="000C6764">
      <w:pPr>
        <w:ind w:left="435" w:right="-17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Briefly explain the security threats to management information.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A25899" w:rsidRDefault="00A25899" w:rsidP="000C6764">
      <w:pPr>
        <w:ind w:left="435" w:right="-172" w:hanging="435"/>
        <w:rPr>
          <w:rFonts w:ascii="Times New Roman" w:hAnsi="Times New Roman" w:cs="Times New Roman"/>
          <w:sz w:val="24"/>
          <w:szCs w:val="24"/>
        </w:rPr>
      </w:pPr>
    </w:p>
    <w:p w:rsidR="00A25899" w:rsidRDefault="00A25899" w:rsidP="000C6764">
      <w:pPr>
        <w:ind w:left="435" w:right="-17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What is remote monitoring?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(4)</w:t>
      </w:r>
    </w:p>
    <w:p w:rsidR="00A25899" w:rsidRDefault="00A25899" w:rsidP="000C6764">
      <w:pPr>
        <w:ind w:left="435" w:right="-17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List RMON1 groups and explain their functions.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A25899" w:rsidRDefault="00A25899" w:rsidP="000C6764">
      <w:pPr>
        <w:ind w:left="435" w:right="-17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>Briefly explain about ATM remote monitoring.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p w:rsidR="00A25899" w:rsidRDefault="00A25899" w:rsidP="00A25899">
      <w:pPr>
        <w:ind w:left="435" w:right="-172" w:hanging="4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25899" w:rsidRDefault="00B2580F" w:rsidP="00A25899">
      <w:pPr>
        <w:ind w:left="435" w:right="-17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Explain about various network management tools.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2580F" w:rsidRDefault="00B2580F" w:rsidP="00A25899">
      <w:pPr>
        <w:ind w:left="435" w:right="-172" w:hanging="435"/>
        <w:rPr>
          <w:rFonts w:ascii="Times New Roman" w:hAnsi="Times New Roman" w:cs="Times New Roman"/>
          <w:sz w:val="24"/>
          <w:szCs w:val="24"/>
        </w:rPr>
      </w:pPr>
    </w:p>
    <w:p w:rsidR="009D0BCB" w:rsidRDefault="009D0BCB" w:rsidP="00AA148A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886AE9" w:rsidRDefault="00886AE9" w:rsidP="00886AE9">
      <w:pPr>
        <w:ind w:left="432" w:right="-172" w:firstLine="3"/>
        <w:jc w:val="both"/>
        <w:rPr>
          <w:rFonts w:ascii="Times New Roman" w:hAnsi="Times New Roman" w:cs="Times New Roman"/>
          <w:sz w:val="24"/>
          <w:szCs w:val="24"/>
        </w:rPr>
      </w:pPr>
    </w:p>
    <w:p w:rsidR="00886AE9" w:rsidRPr="00886AE9" w:rsidRDefault="00886AE9">
      <w:pPr>
        <w:rPr>
          <w:rFonts w:ascii="Times New Roman" w:hAnsi="Times New Roman" w:cs="Times New Roman"/>
          <w:sz w:val="24"/>
          <w:szCs w:val="24"/>
        </w:rPr>
      </w:pPr>
    </w:p>
    <w:sectPr w:rsidR="00886AE9" w:rsidRPr="00886AE9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C6764"/>
    <w:rsid w:val="00140986"/>
    <w:rsid w:val="001D6690"/>
    <w:rsid w:val="00253AD3"/>
    <w:rsid w:val="003B4369"/>
    <w:rsid w:val="005C43DC"/>
    <w:rsid w:val="006642D8"/>
    <w:rsid w:val="00707061"/>
    <w:rsid w:val="00826E0F"/>
    <w:rsid w:val="00886AE9"/>
    <w:rsid w:val="008A12CC"/>
    <w:rsid w:val="009D0BCB"/>
    <w:rsid w:val="009F22B6"/>
    <w:rsid w:val="00A25899"/>
    <w:rsid w:val="00AA148A"/>
    <w:rsid w:val="00B2580F"/>
    <w:rsid w:val="00D2266E"/>
    <w:rsid w:val="00D744A3"/>
    <w:rsid w:val="00DD13EC"/>
    <w:rsid w:val="00E118CE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886A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15</cp:revision>
  <dcterms:created xsi:type="dcterms:W3CDTF">2010-10-19T09:26:00Z</dcterms:created>
  <dcterms:modified xsi:type="dcterms:W3CDTF">2011-05-14T09:00:00Z</dcterms:modified>
</cp:coreProperties>
</file>