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32FA5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D76A44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76A44">
        <w:rPr>
          <w:b/>
          <w:szCs w:val="24"/>
        </w:rPr>
        <w:tab/>
      </w:r>
      <w:r w:rsidR="00D76A44" w:rsidRPr="00D76A44">
        <w:rPr>
          <w:b/>
          <w:szCs w:val="24"/>
        </w:rPr>
        <w:t>EMERGING TRENDS IN FOOD PROCESS ENGINEERING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D76A44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76A44">
        <w:rPr>
          <w:b/>
          <w:szCs w:val="24"/>
        </w:rPr>
        <w:tab/>
        <w:t>09FP306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9057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9057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03455" w:rsidRDefault="00C03455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0345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03455" w:rsidRDefault="00C03455" w:rsidP="00C03455">
      <w:pPr>
        <w:ind w:right="-262"/>
        <w:rPr>
          <w:rFonts w:ascii="Times New Roman" w:hAnsi="Times New Roman" w:cs="Times New Roman"/>
          <w:sz w:val="24"/>
          <w:szCs w:val="24"/>
        </w:rPr>
      </w:pPr>
    </w:p>
    <w:p w:rsidR="00C03455" w:rsidRDefault="00C03455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about light pulse technology and its application in food industries.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03455" w:rsidRDefault="00C03455" w:rsidP="00C03455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Explain about aseptic packaging apparatus using light to sterilize the packaging material with a clean sketch.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C03455" w:rsidRDefault="00C03455" w:rsidP="00C03455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Write a short note on oscillating magnetic field processing technology.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C03455" w:rsidRDefault="00C03455" w:rsidP="00C03455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</w:p>
    <w:p w:rsidR="00C03455" w:rsidRDefault="00C03455" w:rsidP="00C03455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the principles of hurdle technology.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03455" w:rsidRDefault="00C03455" w:rsidP="00C03455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are shelf stable products?  Explain about shelf stable products with suitable examples.</w:t>
      </w:r>
    </w:p>
    <w:p w:rsidR="00C03455" w:rsidRDefault="00C03455" w:rsidP="00C03455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03455" w:rsidRDefault="00C03455" w:rsidP="00C03455">
      <w:pPr>
        <w:ind w:right="-2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03455" w:rsidRDefault="007B689D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Categorize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potential hurdles used in food preservation and discuss their application.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B689D" w:rsidRDefault="007B689D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7B689D" w:rsidRDefault="007B689D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Mention the steps for Food Design using an Integrated Concept.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7B689D" w:rsidRDefault="007B689D" w:rsidP="00C03455">
      <w:pPr>
        <w:ind w:right="-262"/>
        <w:rPr>
          <w:rFonts w:ascii="Times New Roman" w:hAnsi="Times New Roman" w:cs="Times New Roman"/>
          <w:sz w:val="24"/>
          <w:szCs w:val="24"/>
        </w:rPr>
      </w:pPr>
    </w:p>
    <w:p w:rsidR="007B689D" w:rsidRDefault="007B689D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Discuss the principle of Pulsed Electric Field Technology of food processing.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7B689D" w:rsidRDefault="007B689D" w:rsidP="00C0345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Discuss on the design of continuous chambers in Pulsed electric field technology.</w:t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7B689D" w:rsidRDefault="007B689D" w:rsidP="007B689D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Give a description on different static chambers used in pulsed electric field technology for </w:t>
      </w:r>
      <w:r>
        <w:rPr>
          <w:rFonts w:ascii="Times New Roman" w:hAnsi="Times New Roman" w:cs="Times New Roman"/>
          <w:sz w:val="24"/>
          <w:szCs w:val="24"/>
        </w:rPr>
        <w:tab/>
        <w:t>food products.</w:t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</w:r>
      <w:r w:rsidR="008A0F3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A0F34" w:rsidRDefault="008A0F34" w:rsidP="008A0F34">
      <w:pPr>
        <w:ind w:left="432" w:right="-26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A0F34" w:rsidRDefault="002D704C" w:rsidP="002D704C">
      <w:pPr>
        <w:ind w:left="435" w:right="-26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Discuss about the principles and equipments involved in ultrasonic processing of food </w:t>
      </w:r>
      <w:r>
        <w:rPr>
          <w:rFonts w:ascii="Times New Roman" w:hAnsi="Times New Roman" w:cs="Times New Roman"/>
          <w:sz w:val="24"/>
          <w:szCs w:val="24"/>
        </w:rPr>
        <w:tab/>
        <w:t>materials.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D704C" w:rsidRDefault="002D704C" w:rsidP="00FE1F5D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the principle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Ohmic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Heating?  Mention </w:t>
      </w:r>
      <w:r w:rsidR="00FE1F5D">
        <w:rPr>
          <w:rFonts w:ascii="Times New Roman" w:hAnsi="Times New Roman" w:cs="Times New Roman"/>
          <w:sz w:val="24"/>
          <w:szCs w:val="24"/>
        </w:rPr>
        <w:t xml:space="preserve">the differences between </w:t>
      </w:r>
      <w:proofErr w:type="spellStart"/>
      <w:r w:rsidR="00FE1F5D">
        <w:rPr>
          <w:rFonts w:ascii="Times New Roman" w:hAnsi="Times New Roman" w:cs="Times New Roman"/>
          <w:sz w:val="24"/>
          <w:szCs w:val="24"/>
        </w:rPr>
        <w:t>ohmic</w:t>
      </w:r>
      <w:proofErr w:type="spellEnd"/>
      <w:r w:rsidR="00FE1F5D">
        <w:rPr>
          <w:rFonts w:ascii="Times New Roman" w:hAnsi="Times New Roman" w:cs="Times New Roman"/>
          <w:sz w:val="24"/>
          <w:szCs w:val="24"/>
        </w:rPr>
        <w:t xml:space="preserve"> heating and conventional thermal processing systems.  Discuss the different thermal treatments involved in </w:t>
      </w:r>
      <w:proofErr w:type="spellStart"/>
      <w:r w:rsidR="00FE1F5D">
        <w:rPr>
          <w:rFonts w:ascii="Times New Roman" w:hAnsi="Times New Roman" w:cs="Times New Roman"/>
          <w:sz w:val="24"/>
          <w:szCs w:val="24"/>
        </w:rPr>
        <w:t>Ohmic</w:t>
      </w:r>
      <w:proofErr w:type="spellEnd"/>
      <w:r w:rsidR="00FE1F5D">
        <w:rPr>
          <w:rFonts w:ascii="Times New Roman" w:hAnsi="Times New Roman" w:cs="Times New Roman"/>
          <w:sz w:val="24"/>
          <w:szCs w:val="24"/>
        </w:rPr>
        <w:t xml:space="preserve"> heating procedure.</w:t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</w:r>
      <w:r w:rsidR="00555421">
        <w:rPr>
          <w:rFonts w:ascii="Times New Roman" w:hAnsi="Times New Roman" w:cs="Times New Roman"/>
          <w:sz w:val="24"/>
          <w:szCs w:val="24"/>
        </w:rPr>
        <w:tab/>
        <w:t>(10)</w:t>
      </w:r>
    </w:p>
    <w:p w:rsidR="00555421" w:rsidRDefault="00555421" w:rsidP="00555421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</w:p>
    <w:p w:rsidR="00555421" w:rsidRDefault="00555421" w:rsidP="00555421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Give an account on food irradiation with its advantages and applications.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55421" w:rsidRDefault="00555421" w:rsidP="00555421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 note on Microwave Processing of Foods.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55421" w:rsidRDefault="00555421" w:rsidP="00555421">
      <w:pPr>
        <w:ind w:right="-2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55421" w:rsidRDefault="009770B5" w:rsidP="00555421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methods of generating high pressure.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770B5" w:rsidRDefault="009770B5" w:rsidP="0052402A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Discuss about the principle of high pressure processing and high pressure equipment with neat sketch.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770B5" w:rsidRDefault="009770B5" w:rsidP="009770B5">
      <w:pPr>
        <w:ind w:left="864" w:right="-26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Write short note on “biological effects of high pressure”.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770B5" w:rsidRDefault="009770B5" w:rsidP="009770B5">
      <w:pPr>
        <w:ind w:right="-262"/>
        <w:rPr>
          <w:rFonts w:ascii="Times New Roman" w:hAnsi="Times New Roman" w:cs="Times New Roman"/>
          <w:sz w:val="24"/>
          <w:szCs w:val="24"/>
        </w:rPr>
      </w:pPr>
    </w:p>
    <w:p w:rsidR="009770B5" w:rsidRDefault="009770B5" w:rsidP="009770B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What are biocatalysts?  Discuss about the utilization of biocatalysts in food industries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10)</w:t>
      </w:r>
    </w:p>
    <w:p w:rsidR="009770B5" w:rsidRDefault="009770B5" w:rsidP="009770B5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Biocatalysts can be used for the synthesis of food additives.  Justify this with suitable examples.</w:t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</w:r>
      <w:r w:rsidR="0052402A">
        <w:rPr>
          <w:rFonts w:ascii="Times New Roman" w:hAnsi="Times New Roman" w:cs="Times New Roman"/>
          <w:sz w:val="24"/>
          <w:szCs w:val="24"/>
        </w:rPr>
        <w:tab/>
        <w:t>(10)</w:t>
      </w:r>
    </w:p>
    <w:p w:rsidR="0052402A" w:rsidRDefault="0052402A" w:rsidP="0052402A">
      <w:pPr>
        <w:ind w:right="-2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2402A" w:rsidRDefault="00362226" w:rsidP="0052402A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What are Biosensors?  Discuss about the principle and types of biosensors.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62226" w:rsidRDefault="00362226" w:rsidP="0052402A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Discuss about the application of biosensors in food industries.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sectPr w:rsidR="00362226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14921"/>
    <w:rsid w:val="00253AD3"/>
    <w:rsid w:val="002D704C"/>
    <w:rsid w:val="00362226"/>
    <w:rsid w:val="0052402A"/>
    <w:rsid w:val="00555421"/>
    <w:rsid w:val="00590578"/>
    <w:rsid w:val="006642D8"/>
    <w:rsid w:val="00707061"/>
    <w:rsid w:val="007B689D"/>
    <w:rsid w:val="008A0F34"/>
    <w:rsid w:val="008A12CC"/>
    <w:rsid w:val="009770B5"/>
    <w:rsid w:val="009A2D1C"/>
    <w:rsid w:val="00AB06E1"/>
    <w:rsid w:val="00C03455"/>
    <w:rsid w:val="00C32FA5"/>
    <w:rsid w:val="00D744A3"/>
    <w:rsid w:val="00D76A44"/>
    <w:rsid w:val="00DD13EC"/>
    <w:rsid w:val="00E118CE"/>
    <w:rsid w:val="00E41851"/>
    <w:rsid w:val="00EB2AEB"/>
    <w:rsid w:val="00F43343"/>
    <w:rsid w:val="00FE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034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2011-05-03T11:51:00Z</dcterms:modified>
</cp:coreProperties>
</file>