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230B6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63B09">
        <w:rPr>
          <w:b/>
          <w:szCs w:val="24"/>
        </w:rPr>
        <w:tab/>
      </w:r>
      <w:r w:rsidR="00363B09" w:rsidRPr="00363B09">
        <w:rPr>
          <w:b/>
          <w:szCs w:val="24"/>
        </w:rPr>
        <w:t>MEASUREMENTS AND INSTRUMENTATION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63B09">
        <w:rPr>
          <w:b/>
          <w:szCs w:val="24"/>
        </w:rPr>
        <w:tab/>
        <w:t>EI219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8312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8312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B46737" w:rsidRDefault="00616643" w:rsidP="00616643">
      <w:pPr>
        <w:pStyle w:val="Heading4"/>
        <w:rPr>
          <w:b/>
          <w:sz w:val="26"/>
          <w:szCs w:val="26"/>
        </w:rPr>
      </w:pPr>
      <w:r w:rsidRPr="00B46737">
        <w:rPr>
          <w:b/>
          <w:sz w:val="26"/>
          <w:szCs w:val="26"/>
        </w:rPr>
        <w:t xml:space="preserve">Answer ALL questions </w:t>
      </w:r>
    </w:p>
    <w:p w:rsidR="00616643" w:rsidRPr="00B46737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46737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B46737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B46737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616643" w:rsidRPr="00B46737" w:rsidRDefault="00616643" w:rsidP="002D63A4">
      <w:pPr>
        <w:jc w:val="both"/>
        <w:rPr>
          <w:rFonts w:ascii="Times New Roman" w:hAnsi="Times New Roman" w:cs="Times New Roman"/>
          <w:bCs/>
          <w:sz w:val="18"/>
          <w:szCs w:val="18"/>
        </w:rPr>
      </w:pPr>
    </w:p>
    <w:p w:rsidR="00363B09" w:rsidRDefault="00CB739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observational error?</w:t>
      </w:r>
    </w:p>
    <w:p w:rsidR="00CB7394" w:rsidRDefault="00CB739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Define the term calibration.</w:t>
      </w:r>
    </w:p>
    <w:p w:rsidR="00CB7394" w:rsidRDefault="00CB739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Write the function of transducer.</w:t>
      </w:r>
    </w:p>
    <w:p w:rsidR="00CB7394" w:rsidRDefault="00CB739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Name any one of the resistive transducer</w:t>
      </w:r>
      <w:r w:rsidR="000230B6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B7394" w:rsidRDefault="00CB739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multiplexing?</w:t>
      </w:r>
    </w:p>
    <w:p w:rsidR="00CB7394" w:rsidRDefault="00CB739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Write the concept of grounding.</w:t>
      </w:r>
    </w:p>
    <w:p w:rsidR="00CB7394" w:rsidRDefault="00CB739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Write any two applications of CRO.</w:t>
      </w:r>
    </w:p>
    <w:p w:rsidR="00CB7394" w:rsidRDefault="00CB739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0230B6">
        <w:rPr>
          <w:rFonts w:ascii="Times New Roman" w:hAnsi="Times New Roman" w:cs="Times New Roman"/>
          <w:bCs/>
          <w:sz w:val="24"/>
          <w:szCs w:val="24"/>
        </w:rPr>
        <w:t>Expand LED.</w:t>
      </w:r>
    </w:p>
    <w:p w:rsidR="00CB7394" w:rsidRDefault="00CB739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Write the applications of energy meter.</w:t>
      </w:r>
    </w:p>
    <w:p w:rsidR="00CB7394" w:rsidRDefault="00CB739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Enumerate the concept of viscosity.</w:t>
      </w:r>
    </w:p>
    <w:p w:rsidR="002D63A4" w:rsidRPr="00B46737" w:rsidRDefault="002D63A4" w:rsidP="00616643">
      <w:pPr>
        <w:jc w:val="center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</w:p>
    <w:p w:rsidR="00616643" w:rsidRPr="00B46737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46737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B46737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B46737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B46737" w:rsidRDefault="002D63A4" w:rsidP="002D63A4">
      <w:pPr>
        <w:rPr>
          <w:rFonts w:ascii="Times New Roman" w:hAnsi="Times New Roman" w:cs="Times New Roman"/>
          <w:sz w:val="18"/>
          <w:szCs w:val="18"/>
        </w:rPr>
      </w:pPr>
    </w:p>
    <w:p w:rsidR="00CB7394" w:rsidRDefault="00C35EA6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 xml:space="preserve">Describe the various types </w:t>
      </w:r>
      <w:r w:rsidR="000230B6"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errors in measurement.</w:t>
      </w:r>
    </w:p>
    <w:p w:rsidR="00C35EA6" w:rsidRDefault="00C35EA6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the concept of </w:t>
      </w:r>
      <w:r w:rsidR="000230B6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H electrode.</w:t>
      </w:r>
    </w:p>
    <w:p w:rsidR="00C35EA6" w:rsidRDefault="00C35EA6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Describe the function of dot matrix display.</w:t>
      </w:r>
    </w:p>
    <w:p w:rsidR="00C35EA6" w:rsidRDefault="00C35EA6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the function </w:t>
      </w:r>
      <w:r w:rsidR="000230B6"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sample</w:t>
      </w:r>
      <w:r w:rsidR="000230B6">
        <w:rPr>
          <w:rFonts w:ascii="Times New Roman" w:hAnsi="Times New Roman" w:cs="Times New Roman"/>
          <w:sz w:val="24"/>
          <w:szCs w:val="24"/>
        </w:rPr>
        <w:t xml:space="preserve"> and h</w:t>
      </w:r>
      <w:r>
        <w:rPr>
          <w:rFonts w:ascii="Times New Roman" w:hAnsi="Times New Roman" w:cs="Times New Roman"/>
          <w:sz w:val="24"/>
          <w:szCs w:val="24"/>
        </w:rPr>
        <w:t>old circuit.</w:t>
      </w:r>
    </w:p>
    <w:p w:rsidR="00C35EA6" w:rsidRDefault="00C35EA6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Explain the principles of magnetic measurements.</w:t>
      </w:r>
    </w:p>
    <w:p w:rsidR="002D63A4" w:rsidRPr="00B46737" w:rsidRDefault="002D63A4" w:rsidP="00616643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616643" w:rsidRPr="00B46737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46737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B46737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B46737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B46737" w:rsidRDefault="00616643" w:rsidP="00616643">
      <w:pPr>
        <w:rPr>
          <w:rFonts w:ascii="Times New Roman" w:hAnsi="Times New Roman" w:cs="Times New Roman"/>
          <w:bCs/>
          <w:sz w:val="18"/>
          <w:szCs w:val="18"/>
        </w:rPr>
      </w:pPr>
    </w:p>
    <w:p w:rsidR="00C35EA6" w:rsidRDefault="00876C58" w:rsidP="00876C5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With a neat block diagram, explain the operation of function</w:t>
      </w:r>
      <w:r w:rsidR="000230B6">
        <w:rPr>
          <w:rFonts w:ascii="Times New Roman" w:hAnsi="Times New Roman" w:cs="Times New Roman"/>
          <w:bCs/>
          <w:sz w:val="24"/>
          <w:szCs w:val="24"/>
        </w:rPr>
        <w:t>al</w:t>
      </w:r>
      <w:r>
        <w:rPr>
          <w:rFonts w:ascii="Times New Roman" w:hAnsi="Times New Roman" w:cs="Times New Roman"/>
          <w:bCs/>
          <w:sz w:val="24"/>
          <w:szCs w:val="24"/>
        </w:rPr>
        <w:t xml:space="preserve"> elements of an instrument and its static and dynamic characteristics.</w:t>
      </w:r>
    </w:p>
    <w:p w:rsidR="00454DC8" w:rsidRDefault="00454DC8" w:rsidP="00454DC8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454DC8" w:rsidRDefault="006177B2" w:rsidP="00454DC8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E2F4D">
        <w:rPr>
          <w:rFonts w:ascii="Times New Roman" w:hAnsi="Times New Roman" w:cs="Times New Roman"/>
          <w:bCs/>
          <w:sz w:val="24"/>
          <w:szCs w:val="24"/>
        </w:rPr>
        <w:t>Briefly explain the statistical evaluation of measurement data in detail.</w:t>
      </w:r>
    </w:p>
    <w:p w:rsidR="00EE2F4D" w:rsidRPr="004D597A" w:rsidRDefault="00EE2F4D" w:rsidP="00454DC8">
      <w:pPr>
        <w:ind w:left="432" w:hanging="432"/>
        <w:rPr>
          <w:rFonts w:ascii="Times New Roman" w:hAnsi="Times New Roman" w:cs="Times New Roman"/>
          <w:bCs/>
          <w:sz w:val="18"/>
          <w:szCs w:val="18"/>
        </w:rPr>
      </w:pPr>
    </w:p>
    <w:p w:rsidR="00EE2F4D" w:rsidRDefault="00EE2F4D" w:rsidP="00454DC8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C2050">
        <w:rPr>
          <w:rFonts w:ascii="Times New Roman" w:hAnsi="Times New Roman" w:cs="Times New Roman"/>
          <w:bCs/>
          <w:sz w:val="24"/>
          <w:szCs w:val="24"/>
        </w:rPr>
        <w:t>With neat constructional diagram, explain the function of capacitive and inductive transducers.</w:t>
      </w:r>
    </w:p>
    <w:p w:rsidR="00DC2050" w:rsidRDefault="00DC2050" w:rsidP="00DC2050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7206E" w:rsidRDefault="0057206E" w:rsidP="00DC2050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Write brief notes on: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Piezo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electric transducer.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Optical transducer.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(7+8)</w:t>
      </w:r>
    </w:p>
    <w:p w:rsidR="0057206E" w:rsidRPr="004D597A" w:rsidRDefault="0057206E" w:rsidP="00DC2050">
      <w:pPr>
        <w:ind w:left="432" w:hanging="432"/>
        <w:rPr>
          <w:rFonts w:ascii="Times New Roman" w:hAnsi="Times New Roman" w:cs="Times New Roman"/>
          <w:bCs/>
          <w:sz w:val="18"/>
          <w:szCs w:val="18"/>
        </w:rPr>
      </w:pPr>
    </w:p>
    <w:p w:rsidR="0057206E" w:rsidRDefault="0057206E" w:rsidP="00DC2050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Explain the principle of operation of V to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I and I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to V converters.</w:t>
      </w:r>
    </w:p>
    <w:p w:rsidR="0057206E" w:rsidRDefault="0057206E" w:rsidP="0057206E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7206E" w:rsidRDefault="00F72A0A" w:rsidP="00F72A0A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the principle of signal conditioning circuit and the significance of data acquisition system.</w:t>
      </w:r>
    </w:p>
    <w:p w:rsidR="00F72A0A" w:rsidRPr="004D597A" w:rsidRDefault="00F72A0A" w:rsidP="0057206E">
      <w:pPr>
        <w:ind w:left="432" w:hanging="432"/>
        <w:rPr>
          <w:rFonts w:ascii="Times New Roman" w:hAnsi="Times New Roman" w:cs="Times New Roman"/>
          <w:bCs/>
          <w:sz w:val="18"/>
          <w:szCs w:val="18"/>
        </w:rPr>
      </w:pPr>
    </w:p>
    <w:p w:rsidR="00876C58" w:rsidRDefault="00F72A0A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Write short notes on: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Digital plotter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Magnetic disc.</w:t>
      </w:r>
      <w:r w:rsidR="00876C58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41E9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(7+8)</w:t>
      </w:r>
    </w:p>
    <w:p w:rsidR="00F72A0A" w:rsidRDefault="00F72A0A" w:rsidP="00F72A0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F72A0A" w:rsidRDefault="003243C3" w:rsidP="003243C3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With a neat block diagram, explain the construction and operating principle of Cathode Ray Oscilloscope.</w:t>
      </w:r>
    </w:p>
    <w:p w:rsidR="003243C3" w:rsidRDefault="003243C3" w:rsidP="00F72A0A">
      <w:pPr>
        <w:rPr>
          <w:rFonts w:ascii="Times New Roman" w:hAnsi="Times New Roman" w:cs="Times New Roman"/>
          <w:bCs/>
          <w:sz w:val="24"/>
          <w:szCs w:val="24"/>
        </w:rPr>
      </w:pPr>
    </w:p>
    <w:p w:rsidR="003243C3" w:rsidRDefault="003243C3" w:rsidP="00F72A0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A47D3">
        <w:rPr>
          <w:rFonts w:ascii="Times New Roman" w:hAnsi="Times New Roman" w:cs="Times New Roman"/>
          <w:bCs/>
          <w:sz w:val="24"/>
          <w:szCs w:val="24"/>
        </w:rPr>
        <w:t>a.</w:t>
      </w:r>
      <w:r w:rsidR="00EA47D3">
        <w:rPr>
          <w:rFonts w:ascii="Times New Roman" w:hAnsi="Times New Roman" w:cs="Times New Roman"/>
          <w:bCs/>
          <w:sz w:val="24"/>
          <w:szCs w:val="24"/>
        </w:rPr>
        <w:tab/>
        <w:t>Explain the operation of digital voltmeter.</w:t>
      </w:r>
      <w:r w:rsidR="00EA47D3">
        <w:rPr>
          <w:rFonts w:ascii="Times New Roman" w:hAnsi="Times New Roman" w:cs="Times New Roman"/>
          <w:bCs/>
          <w:sz w:val="24"/>
          <w:szCs w:val="24"/>
        </w:rPr>
        <w:tab/>
      </w:r>
      <w:r w:rsidR="00EA47D3">
        <w:rPr>
          <w:rFonts w:ascii="Times New Roman" w:hAnsi="Times New Roman" w:cs="Times New Roman"/>
          <w:bCs/>
          <w:sz w:val="24"/>
          <w:szCs w:val="24"/>
        </w:rPr>
        <w:tab/>
      </w:r>
      <w:r w:rsidR="00EA47D3">
        <w:rPr>
          <w:rFonts w:ascii="Times New Roman" w:hAnsi="Times New Roman" w:cs="Times New Roman"/>
          <w:bCs/>
          <w:sz w:val="24"/>
          <w:szCs w:val="24"/>
        </w:rPr>
        <w:tab/>
      </w:r>
      <w:r w:rsidR="00EA47D3">
        <w:rPr>
          <w:rFonts w:ascii="Times New Roman" w:hAnsi="Times New Roman" w:cs="Times New Roman"/>
          <w:bCs/>
          <w:sz w:val="24"/>
          <w:szCs w:val="24"/>
        </w:rPr>
        <w:tab/>
      </w:r>
      <w:r w:rsidR="00EA47D3">
        <w:rPr>
          <w:rFonts w:ascii="Times New Roman" w:hAnsi="Times New Roman" w:cs="Times New Roman"/>
          <w:bCs/>
          <w:sz w:val="24"/>
          <w:szCs w:val="24"/>
        </w:rPr>
        <w:tab/>
      </w:r>
      <w:r w:rsidR="00EA47D3">
        <w:rPr>
          <w:rFonts w:ascii="Times New Roman" w:hAnsi="Times New Roman" w:cs="Times New Roman"/>
          <w:bCs/>
          <w:sz w:val="24"/>
          <w:szCs w:val="24"/>
        </w:rPr>
        <w:tab/>
      </w:r>
      <w:r w:rsidR="00EA47D3">
        <w:rPr>
          <w:rFonts w:ascii="Times New Roman" w:hAnsi="Times New Roman" w:cs="Times New Roman"/>
          <w:bCs/>
          <w:sz w:val="24"/>
          <w:szCs w:val="24"/>
        </w:rPr>
        <w:tab/>
      </w:r>
      <w:r w:rsidR="00EA47D3">
        <w:rPr>
          <w:rFonts w:ascii="Times New Roman" w:hAnsi="Times New Roman" w:cs="Times New Roman"/>
          <w:bCs/>
          <w:sz w:val="24"/>
          <w:szCs w:val="24"/>
        </w:rPr>
        <w:tab/>
      </w:r>
      <w:r w:rsidR="00EA47D3">
        <w:rPr>
          <w:rFonts w:ascii="Times New Roman" w:hAnsi="Times New Roman" w:cs="Times New Roman"/>
          <w:bCs/>
          <w:sz w:val="24"/>
          <w:szCs w:val="24"/>
        </w:rPr>
        <w:tab/>
      </w:r>
      <w:r w:rsidR="00EA47D3"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EA47D3" w:rsidRDefault="00EA47D3" w:rsidP="00F72A0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the function of energy meter.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EA47D3" w:rsidRDefault="00EA47D3" w:rsidP="00EA47D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996F1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construction, principle of operation and applications of instrument transformer.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432"/>
  <w:characterSpacingControl w:val="doNotCompress"/>
  <w:compat>
    <w:useFELayout/>
  </w:compat>
  <w:rsids>
    <w:rsidRoot w:val="00616643"/>
    <w:rsid w:val="000230B6"/>
    <w:rsid w:val="002935F6"/>
    <w:rsid w:val="002D63A4"/>
    <w:rsid w:val="003243C3"/>
    <w:rsid w:val="00363B09"/>
    <w:rsid w:val="003860AE"/>
    <w:rsid w:val="00454DC8"/>
    <w:rsid w:val="0048312F"/>
    <w:rsid w:val="004B0EE8"/>
    <w:rsid w:val="004D597A"/>
    <w:rsid w:val="0057206E"/>
    <w:rsid w:val="005B59BF"/>
    <w:rsid w:val="00616643"/>
    <w:rsid w:val="006177B2"/>
    <w:rsid w:val="006458A3"/>
    <w:rsid w:val="00876C58"/>
    <w:rsid w:val="00996F1E"/>
    <w:rsid w:val="00B46737"/>
    <w:rsid w:val="00B62078"/>
    <w:rsid w:val="00C35EA6"/>
    <w:rsid w:val="00C515BB"/>
    <w:rsid w:val="00CB7394"/>
    <w:rsid w:val="00D41E9A"/>
    <w:rsid w:val="00DC2050"/>
    <w:rsid w:val="00EA47D3"/>
    <w:rsid w:val="00ED2658"/>
    <w:rsid w:val="00EE2F4D"/>
    <w:rsid w:val="00F72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B73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323</Words>
  <Characters>1846</Characters>
  <Application>Microsoft Office Word</Application>
  <DocSecurity>0</DocSecurity>
  <Lines>15</Lines>
  <Paragraphs>4</Paragraphs>
  <ScaleCrop>false</ScaleCrop>
  <Company>Karunya University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2011-05-19T09:29:00Z</cp:lastPrinted>
  <dcterms:created xsi:type="dcterms:W3CDTF">2010-10-19T09:01:00Z</dcterms:created>
  <dcterms:modified xsi:type="dcterms:W3CDTF">2011-05-19T09:30:00Z</dcterms:modified>
</cp:coreProperties>
</file>