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01834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506035">
        <w:rPr>
          <w:b/>
          <w:szCs w:val="24"/>
        </w:rPr>
        <w:tab/>
      </w:r>
      <w:r w:rsidR="00506035" w:rsidRPr="00506035">
        <w:rPr>
          <w:b/>
          <w:szCs w:val="24"/>
        </w:rPr>
        <w:t>ILLUMINATION ENGINEERING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506035">
        <w:rPr>
          <w:b/>
          <w:szCs w:val="24"/>
        </w:rPr>
        <w:tab/>
        <w:t>09EE207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DF1734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DF1734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385FDB" w:rsidRDefault="00385FDB" w:rsidP="00452355">
      <w:pPr>
        <w:rPr>
          <w:rFonts w:ascii="Times New Roman" w:hAnsi="Times New Roman" w:cs="Times New Roman"/>
          <w:sz w:val="24"/>
          <w:szCs w:val="24"/>
        </w:rPr>
      </w:pPr>
    </w:p>
    <w:p w:rsidR="00452355" w:rsidRDefault="00385FDB" w:rsidP="004523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452355" w:rsidRPr="00D54AD8">
        <w:rPr>
          <w:rFonts w:ascii="Times New Roman" w:hAnsi="Times New Roman" w:cs="Times New Roman"/>
          <w:sz w:val="24"/>
          <w:szCs w:val="24"/>
        </w:rPr>
        <w:t xml:space="preserve">Good efficient lighting </w:t>
      </w:r>
      <w:r w:rsidR="009D6A62">
        <w:rPr>
          <w:rFonts w:ascii="Times New Roman" w:hAnsi="Times New Roman" w:cs="Times New Roman"/>
          <w:sz w:val="24"/>
          <w:szCs w:val="24"/>
        </w:rPr>
        <w:t xml:space="preserve">is </w:t>
      </w:r>
      <w:r w:rsidR="00452355" w:rsidRPr="00D54AD8">
        <w:rPr>
          <w:rFonts w:ascii="Times New Roman" w:hAnsi="Times New Roman" w:cs="Times New Roman"/>
          <w:sz w:val="24"/>
          <w:szCs w:val="24"/>
        </w:rPr>
        <w:t xml:space="preserve">obtained by combining _________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Pr="00D54AD8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2355" w:rsidRDefault="00385FDB" w:rsidP="004523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52355" w:rsidRPr="00D54AD8">
        <w:rPr>
          <w:rFonts w:ascii="Times New Roman" w:hAnsi="Times New Roman" w:cs="Times New Roman"/>
          <w:sz w:val="24"/>
          <w:szCs w:val="24"/>
        </w:rPr>
        <w:t xml:space="preserve">Energy radiated depends on the </w:t>
      </w:r>
      <w:r w:rsidRPr="00D54AD8">
        <w:rPr>
          <w:rFonts w:ascii="Times New Roman" w:hAnsi="Times New Roman" w:cs="Times New Roman"/>
          <w:sz w:val="24"/>
          <w:szCs w:val="24"/>
        </w:rPr>
        <w:t xml:space="preserve">_________ </w:t>
      </w:r>
      <w:r w:rsidR="009D6A62">
        <w:rPr>
          <w:rFonts w:ascii="Times New Roman" w:hAnsi="Times New Roman" w:cs="Times New Roman"/>
          <w:sz w:val="24"/>
          <w:szCs w:val="24"/>
        </w:rPr>
        <w:t>p</w:t>
      </w:r>
      <w:r w:rsidR="00452355" w:rsidRPr="00D54AD8">
        <w:rPr>
          <w:rFonts w:ascii="Times New Roman" w:hAnsi="Times New Roman" w:cs="Times New Roman"/>
          <w:sz w:val="24"/>
          <w:szCs w:val="24"/>
        </w:rPr>
        <w:t xml:space="preserve">ower of temperature.  </w:t>
      </w:r>
    </w:p>
    <w:p w:rsidR="00452355" w:rsidRDefault="00385FDB" w:rsidP="004523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D54AD8">
        <w:rPr>
          <w:rFonts w:ascii="Times New Roman" w:hAnsi="Times New Roman" w:cs="Times New Roman"/>
          <w:sz w:val="24"/>
          <w:szCs w:val="24"/>
        </w:rPr>
        <w:t xml:space="preserve">_________ </w:t>
      </w:r>
      <w:r w:rsidR="003C53B1">
        <w:rPr>
          <w:rFonts w:ascii="Times New Roman" w:hAnsi="Times New Roman" w:cs="Times New Roman"/>
          <w:sz w:val="24"/>
          <w:szCs w:val="24"/>
        </w:rPr>
        <w:t>e</w:t>
      </w:r>
      <w:r w:rsidR="00452355" w:rsidRPr="00D54AD8">
        <w:rPr>
          <w:rFonts w:ascii="Times New Roman" w:hAnsi="Times New Roman" w:cs="Times New Roman"/>
          <w:sz w:val="24"/>
          <w:szCs w:val="24"/>
        </w:rPr>
        <w:t xml:space="preserve">mission is employed in </w:t>
      </w:r>
      <w:r w:rsidR="003C53B1">
        <w:rPr>
          <w:rFonts w:ascii="Times New Roman" w:hAnsi="Times New Roman" w:cs="Times New Roman"/>
          <w:sz w:val="24"/>
          <w:szCs w:val="24"/>
        </w:rPr>
        <w:t>h</w:t>
      </w:r>
      <w:r w:rsidR="00452355" w:rsidRPr="00D54AD8">
        <w:rPr>
          <w:rFonts w:ascii="Times New Roman" w:hAnsi="Times New Roman" w:cs="Times New Roman"/>
          <w:sz w:val="24"/>
          <w:szCs w:val="24"/>
        </w:rPr>
        <w:t xml:space="preserve">ot cathode </w:t>
      </w:r>
      <w:r w:rsidR="003C53B1">
        <w:rPr>
          <w:rFonts w:ascii="Times New Roman" w:hAnsi="Times New Roman" w:cs="Times New Roman"/>
          <w:sz w:val="24"/>
          <w:szCs w:val="24"/>
        </w:rPr>
        <w:t>l</w:t>
      </w:r>
      <w:r w:rsidR="00452355" w:rsidRPr="00D54AD8">
        <w:rPr>
          <w:rFonts w:ascii="Times New Roman" w:hAnsi="Times New Roman" w:cs="Times New Roman"/>
          <w:sz w:val="24"/>
          <w:szCs w:val="24"/>
        </w:rPr>
        <w:t xml:space="preserve">amps. </w:t>
      </w:r>
    </w:p>
    <w:p w:rsidR="00452355" w:rsidRDefault="00385FDB" w:rsidP="004523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D54AD8">
        <w:rPr>
          <w:rFonts w:ascii="Times New Roman" w:hAnsi="Times New Roman" w:cs="Times New Roman"/>
          <w:sz w:val="24"/>
          <w:szCs w:val="24"/>
        </w:rPr>
        <w:t xml:space="preserve">_________ </w:t>
      </w:r>
      <w:proofErr w:type="gramStart"/>
      <w:r w:rsidR="00452355" w:rsidRPr="00D54AD8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="00452355" w:rsidRPr="00D54AD8">
        <w:rPr>
          <w:rFonts w:ascii="Times New Roman" w:hAnsi="Times New Roman" w:cs="Times New Roman"/>
          <w:sz w:val="24"/>
          <w:szCs w:val="24"/>
        </w:rPr>
        <w:t xml:space="preserve"> used for directing the light from a source of light in the desired direction. </w:t>
      </w:r>
    </w:p>
    <w:p w:rsidR="00452355" w:rsidRDefault="00385FDB" w:rsidP="004523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52355" w:rsidRPr="00D54AD8">
        <w:rPr>
          <w:rFonts w:ascii="Times New Roman" w:hAnsi="Times New Roman" w:cs="Times New Roman"/>
          <w:sz w:val="24"/>
          <w:szCs w:val="24"/>
        </w:rPr>
        <w:t xml:space="preserve">Luminous Flux = </w:t>
      </w:r>
      <w:r w:rsidRPr="00D54AD8">
        <w:rPr>
          <w:rFonts w:ascii="Times New Roman" w:hAnsi="Times New Roman" w:cs="Times New Roman"/>
          <w:sz w:val="24"/>
          <w:szCs w:val="24"/>
        </w:rPr>
        <w:t xml:space="preserve">_________ </w:t>
      </w:r>
      <w:r w:rsidR="00452355" w:rsidRPr="00D54AD8">
        <w:rPr>
          <w:rFonts w:ascii="Times New Roman" w:hAnsi="Times New Roman" w:cs="Times New Roman"/>
          <w:sz w:val="24"/>
          <w:szCs w:val="24"/>
        </w:rPr>
        <w:t>× Solid angle.</w:t>
      </w:r>
    </w:p>
    <w:p w:rsidR="00452355" w:rsidRDefault="00385FDB" w:rsidP="004523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D54AD8">
        <w:rPr>
          <w:rFonts w:ascii="Times New Roman" w:hAnsi="Times New Roman" w:cs="Times New Roman"/>
          <w:sz w:val="24"/>
          <w:szCs w:val="24"/>
        </w:rPr>
        <w:t xml:space="preserve">_________ </w:t>
      </w:r>
      <w:r w:rsidR="00452355" w:rsidRPr="00D54AD8">
        <w:rPr>
          <w:rFonts w:ascii="Times New Roman" w:hAnsi="Times New Roman" w:cs="Times New Roman"/>
          <w:sz w:val="24"/>
          <w:szCs w:val="24"/>
        </w:rPr>
        <w:t xml:space="preserve">diagrams are used for calculation of </w:t>
      </w:r>
      <w:proofErr w:type="spellStart"/>
      <w:r w:rsidR="00452355" w:rsidRPr="00D54AD8">
        <w:rPr>
          <w:rFonts w:ascii="Times New Roman" w:hAnsi="Times New Roman" w:cs="Times New Roman"/>
          <w:sz w:val="24"/>
          <w:szCs w:val="24"/>
        </w:rPr>
        <w:t>illum</w:t>
      </w:r>
      <w:r w:rsidR="003F484B">
        <w:rPr>
          <w:rFonts w:ascii="Times New Roman" w:hAnsi="Times New Roman" w:cs="Times New Roman"/>
          <w:sz w:val="24"/>
          <w:szCs w:val="24"/>
        </w:rPr>
        <w:t>i</w:t>
      </w:r>
      <w:r w:rsidR="00452355" w:rsidRPr="00D54AD8">
        <w:rPr>
          <w:rFonts w:ascii="Times New Roman" w:hAnsi="Times New Roman" w:cs="Times New Roman"/>
          <w:sz w:val="24"/>
          <w:szCs w:val="24"/>
        </w:rPr>
        <w:t>nance</w:t>
      </w:r>
      <w:proofErr w:type="spellEnd"/>
      <w:r w:rsidR="00452355" w:rsidRPr="00D54AD8">
        <w:rPr>
          <w:rFonts w:ascii="Times New Roman" w:hAnsi="Times New Roman" w:cs="Times New Roman"/>
          <w:sz w:val="24"/>
          <w:szCs w:val="24"/>
        </w:rPr>
        <w:t xml:space="preserve"> &amp; luminance levels. </w:t>
      </w:r>
    </w:p>
    <w:p w:rsidR="00452355" w:rsidRDefault="00385FDB" w:rsidP="004523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52355" w:rsidRPr="00D54AD8">
        <w:rPr>
          <w:rFonts w:ascii="Times New Roman" w:hAnsi="Times New Roman" w:cs="Times New Roman"/>
          <w:sz w:val="24"/>
          <w:szCs w:val="24"/>
        </w:rPr>
        <w:t>Why is periodic check of the interior lamps required?</w:t>
      </w:r>
    </w:p>
    <w:p w:rsidR="00452355" w:rsidRDefault="00385FDB" w:rsidP="004523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452355" w:rsidRPr="00D54AD8">
        <w:rPr>
          <w:rFonts w:ascii="Times New Roman" w:hAnsi="Times New Roman" w:cs="Times New Roman"/>
          <w:sz w:val="24"/>
          <w:szCs w:val="24"/>
        </w:rPr>
        <w:t xml:space="preserve">Operation theatres need </w:t>
      </w:r>
      <w:r w:rsidRPr="00D54AD8">
        <w:rPr>
          <w:rFonts w:ascii="Times New Roman" w:hAnsi="Times New Roman" w:cs="Times New Roman"/>
          <w:sz w:val="24"/>
          <w:szCs w:val="24"/>
        </w:rPr>
        <w:t xml:space="preserve">_________ </w:t>
      </w:r>
      <w:r w:rsidR="00452355" w:rsidRPr="00D54AD8">
        <w:rPr>
          <w:rFonts w:ascii="Times New Roman" w:hAnsi="Times New Roman" w:cs="Times New Roman"/>
          <w:sz w:val="24"/>
          <w:szCs w:val="24"/>
        </w:rPr>
        <w:t>free lighting.</w:t>
      </w:r>
    </w:p>
    <w:p w:rsidR="00452355" w:rsidRDefault="00385FDB" w:rsidP="004523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52355" w:rsidRPr="00D54AD8">
        <w:rPr>
          <w:rFonts w:ascii="Times New Roman" w:hAnsi="Times New Roman" w:cs="Times New Roman"/>
          <w:sz w:val="24"/>
          <w:szCs w:val="24"/>
        </w:rPr>
        <w:t xml:space="preserve">Where do we use wide beam flood lights?  </w:t>
      </w:r>
    </w:p>
    <w:p w:rsidR="00452355" w:rsidRPr="00D54AD8" w:rsidRDefault="00385FDB" w:rsidP="004523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452355" w:rsidRPr="00D54AD8">
        <w:rPr>
          <w:rFonts w:ascii="Times New Roman" w:hAnsi="Times New Roman" w:cs="Times New Roman"/>
          <w:sz w:val="24"/>
          <w:szCs w:val="24"/>
        </w:rPr>
        <w:t xml:space="preserve">What is Glare Index? 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1A28F0" w:rsidRDefault="00CB6101" w:rsidP="001A28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1A28F0" w:rsidRPr="00D54AD8">
        <w:rPr>
          <w:rFonts w:ascii="Times New Roman" w:hAnsi="Times New Roman" w:cs="Times New Roman"/>
          <w:sz w:val="24"/>
          <w:szCs w:val="24"/>
        </w:rPr>
        <w:t xml:space="preserve">Distinguish between rod cells </w:t>
      </w:r>
      <w:r w:rsidR="00601834">
        <w:rPr>
          <w:rFonts w:ascii="Times New Roman" w:hAnsi="Times New Roman" w:cs="Times New Roman"/>
          <w:sz w:val="24"/>
          <w:szCs w:val="24"/>
        </w:rPr>
        <w:t>and</w:t>
      </w:r>
      <w:r w:rsidR="001A28F0" w:rsidRPr="00D54AD8">
        <w:rPr>
          <w:rFonts w:ascii="Times New Roman" w:hAnsi="Times New Roman" w:cs="Times New Roman"/>
          <w:sz w:val="24"/>
          <w:szCs w:val="24"/>
        </w:rPr>
        <w:t xml:space="preserve"> cone cells.                                                                          </w:t>
      </w:r>
    </w:p>
    <w:p w:rsidR="001A28F0" w:rsidRDefault="00CB6101" w:rsidP="001A28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1A28F0" w:rsidRPr="00D54AD8">
        <w:rPr>
          <w:rFonts w:ascii="Times New Roman" w:hAnsi="Times New Roman" w:cs="Times New Roman"/>
          <w:sz w:val="24"/>
          <w:szCs w:val="24"/>
        </w:rPr>
        <w:t xml:space="preserve">What properties of tungsten make it a better material to be used as filament of a bulb?      </w:t>
      </w:r>
    </w:p>
    <w:p w:rsidR="001A28F0" w:rsidRDefault="00CB6101" w:rsidP="001A28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1A28F0" w:rsidRPr="00D54AD8">
        <w:rPr>
          <w:rFonts w:ascii="Times New Roman" w:hAnsi="Times New Roman" w:cs="Times New Roman"/>
          <w:sz w:val="24"/>
          <w:szCs w:val="24"/>
        </w:rPr>
        <w:t xml:space="preserve">What do you mean by </w:t>
      </w:r>
      <w:proofErr w:type="spellStart"/>
      <w:r w:rsidR="001A28F0" w:rsidRPr="00D54AD8">
        <w:rPr>
          <w:rFonts w:ascii="Times New Roman" w:hAnsi="Times New Roman" w:cs="Times New Roman"/>
          <w:sz w:val="24"/>
          <w:szCs w:val="24"/>
        </w:rPr>
        <w:t>fieze</w:t>
      </w:r>
      <w:proofErr w:type="spellEnd"/>
      <w:r w:rsidR="001A28F0" w:rsidRPr="00D54AD8">
        <w:rPr>
          <w:rFonts w:ascii="Times New Roman" w:hAnsi="Times New Roman" w:cs="Times New Roman"/>
          <w:sz w:val="24"/>
          <w:szCs w:val="24"/>
        </w:rPr>
        <w:t xml:space="preserve">?                                                                                                  </w:t>
      </w:r>
    </w:p>
    <w:p w:rsidR="001A28F0" w:rsidRDefault="00CB6101" w:rsidP="001A28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1A28F0" w:rsidRPr="00D54AD8">
        <w:rPr>
          <w:rFonts w:ascii="Times New Roman" w:hAnsi="Times New Roman" w:cs="Times New Roman"/>
          <w:sz w:val="24"/>
          <w:szCs w:val="24"/>
        </w:rPr>
        <w:t>Classify the types of industrial lighting</w:t>
      </w:r>
      <w:r w:rsidR="003F484B">
        <w:rPr>
          <w:rFonts w:ascii="Times New Roman" w:hAnsi="Times New Roman" w:cs="Times New Roman"/>
          <w:sz w:val="24"/>
          <w:szCs w:val="24"/>
        </w:rPr>
        <w:t>.</w:t>
      </w:r>
      <w:r w:rsidR="001A28F0" w:rsidRPr="00D54A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</w:p>
    <w:p w:rsidR="002D63A4" w:rsidRDefault="00CB6101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1A28F0" w:rsidRPr="00D54AD8">
        <w:rPr>
          <w:rFonts w:ascii="Times New Roman" w:hAnsi="Times New Roman" w:cs="Times New Roman"/>
          <w:sz w:val="24"/>
          <w:szCs w:val="24"/>
        </w:rPr>
        <w:t xml:space="preserve">List the factors responsible for the lighting scheme for roads.                                              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2B60BA" w:rsidRDefault="002B60BA" w:rsidP="002B60B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8A3253" w:rsidRPr="00D54AD8">
        <w:rPr>
          <w:rFonts w:ascii="Times New Roman" w:hAnsi="Times New Roman" w:cs="Times New Roman"/>
          <w:sz w:val="24"/>
          <w:szCs w:val="24"/>
        </w:rPr>
        <w:t>Draw the structure of human eye and discuss the working of human eye with Luminosity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3253" w:rsidRPr="00D54AD8">
        <w:rPr>
          <w:rFonts w:ascii="Times New Roman" w:hAnsi="Times New Roman" w:cs="Times New Roman"/>
          <w:sz w:val="24"/>
          <w:szCs w:val="24"/>
        </w:rPr>
        <w:t>curves for Human Eye.</w:t>
      </w:r>
    </w:p>
    <w:p w:rsidR="008A3253" w:rsidRDefault="008A3253" w:rsidP="002B60BA">
      <w:pPr>
        <w:jc w:val="center"/>
        <w:rPr>
          <w:rFonts w:ascii="Times New Roman" w:hAnsi="Times New Roman" w:cs="Times New Roman"/>
          <w:sz w:val="24"/>
          <w:szCs w:val="24"/>
        </w:rPr>
      </w:pPr>
      <w:r w:rsidRPr="00D54AD8">
        <w:rPr>
          <w:rFonts w:ascii="Times New Roman" w:hAnsi="Times New Roman" w:cs="Times New Roman"/>
          <w:sz w:val="24"/>
          <w:szCs w:val="24"/>
        </w:rPr>
        <w:t>(O</w:t>
      </w:r>
      <w:r w:rsidR="002B60BA">
        <w:rPr>
          <w:rFonts w:ascii="Times New Roman" w:hAnsi="Times New Roman" w:cs="Times New Roman"/>
          <w:sz w:val="24"/>
          <w:szCs w:val="24"/>
        </w:rPr>
        <w:t>R</w:t>
      </w:r>
      <w:r w:rsidRPr="00D54AD8">
        <w:rPr>
          <w:rFonts w:ascii="Times New Roman" w:hAnsi="Times New Roman" w:cs="Times New Roman"/>
          <w:sz w:val="24"/>
          <w:szCs w:val="24"/>
        </w:rPr>
        <w:t>)</w:t>
      </w:r>
    </w:p>
    <w:p w:rsidR="0079463A" w:rsidRDefault="0079463A" w:rsidP="008A32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8A3253" w:rsidRPr="00D54AD8">
        <w:rPr>
          <w:rFonts w:ascii="Times New Roman" w:hAnsi="Times New Roman" w:cs="Times New Roman"/>
          <w:sz w:val="24"/>
          <w:szCs w:val="24"/>
        </w:rPr>
        <w:t>Define Photometry and discuss the types of measurement with photometric bench.</w:t>
      </w:r>
    </w:p>
    <w:p w:rsidR="008A3253" w:rsidRDefault="008A3253" w:rsidP="008A3253">
      <w:pPr>
        <w:rPr>
          <w:rFonts w:ascii="Times New Roman" w:hAnsi="Times New Roman" w:cs="Times New Roman"/>
          <w:sz w:val="24"/>
          <w:szCs w:val="24"/>
        </w:rPr>
      </w:pPr>
    </w:p>
    <w:p w:rsidR="008A3253" w:rsidRDefault="0079463A" w:rsidP="008A32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8A3253" w:rsidRPr="00D54AD8">
        <w:rPr>
          <w:rFonts w:ascii="Times New Roman" w:hAnsi="Times New Roman" w:cs="Times New Roman"/>
          <w:sz w:val="24"/>
          <w:szCs w:val="24"/>
        </w:rPr>
        <w:t xml:space="preserve">What </w:t>
      </w:r>
      <w:r w:rsidR="00A7591D">
        <w:rPr>
          <w:rFonts w:ascii="Times New Roman" w:hAnsi="Times New Roman" w:cs="Times New Roman"/>
          <w:sz w:val="24"/>
          <w:szCs w:val="24"/>
        </w:rPr>
        <w:t>are luminaries?  E</w:t>
      </w:r>
      <w:r w:rsidR="008A3253" w:rsidRPr="00D54AD8">
        <w:rPr>
          <w:rFonts w:ascii="Times New Roman" w:hAnsi="Times New Roman" w:cs="Times New Roman"/>
          <w:sz w:val="24"/>
          <w:szCs w:val="24"/>
        </w:rPr>
        <w:t xml:space="preserve">xplain the types of luminaries and how they control and direct light. </w:t>
      </w:r>
    </w:p>
    <w:p w:rsidR="008A3253" w:rsidRDefault="008A3253" w:rsidP="0079463A">
      <w:pPr>
        <w:jc w:val="center"/>
        <w:rPr>
          <w:rFonts w:ascii="Times New Roman" w:hAnsi="Times New Roman" w:cs="Times New Roman"/>
          <w:sz w:val="24"/>
          <w:szCs w:val="24"/>
        </w:rPr>
      </w:pPr>
      <w:r w:rsidRPr="00D54AD8">
        <w:rPr>
          <w:rFonts w:ascii="Times New Roman" w:hAnsi="Times New Roman" w:cs="Times New Roman"/>
          <w:sz w:val="24"/>
          <w:szCs w:val="24"/>
        </w:rPr>
        <w:t>(O</w:t>
      </w:r>
      <w:r w:rsidR="0079463A">
        <w:rPr>
          <w:rFonts w:ascii="Times New Roman" w:hAnsi="Times New Roman" w:cs="Times New Roman"/>
          <w:sz w:val="24"/>
          <w:szCs w:val="24"/>
        </w:rPr>
        <w:t>R</w:t>
      </w:r>
      <w:r w:rsidRPr="00D54AD8">
        <w:rPr>
          <w:rFonts w:ascii="Times New Roman" w:hAnsi="Times New Roman" w:cs="Times New Roman"/>
          <w:sz w:val="24"/>
          <w:szCs w:val="24"/>
        </w:rPr>
        <w:t>)</w:t>
      </w:r>
    </w:p>
    <w:p w:rsidR="00302A71" w:rsidRDefault="00302A71" w:rsidP="00302A7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8A3253" w:rsidRPr="00D54AD8">
        <w:rPr>
          <w:rFonts w:ascii="Times New Roman" w:hAnsi="Times New Roman" w:cs="Times New Roman"/>
          <w:sz w:val="24"/>
          <w:szCs w:val="24"/>
        </w:rPr>
        <w:t>Draw and discuss the working of fluorescent lamp, and list the factors deciding the dimension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3253" w:rsidRPr="00D54AD8">
        <w:rPr>
          <w:rFonts w:ascii="Times New Roman" w:hAnsi="Times New Roman" w:cs="Times New Roman"/>
          <w:sz w:val="24"/>
          <w:szCs w:val="24"/>
        </w:rPr>
        <w:t>of fluorescent lamp and   lamp voltage.</w:t>
      </w:r>
    </w:p>
    <w:p w:rsidR="00302A71" w:rsidRDefault="00302A71" w:rsidP="008A3253">
      <w:pPr>
        <w:rPr>
          <w:rFonts w:ascii="Times New Roman" w:hAnsi="Times New Roman" w:cs="Times New Roman"/>
          <w:sz w:val="24"/>
          <w:szCs w:val="24"/>
        </w:rPr>
      </w:pPr>
    </w:p>
    <w:p w:rsidR="00302A71" w:rsidRDefault="00302A71" w:rsidP="008A32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8A3253" w:rsidRPr="00D54AD8">
        <w:rPr>
          <w:rFonts w:ascii="Times New Roman" w:hAnsi="Times New Roman" w:cs="Times New Roman"/>
          <w:sz w:val="24"/>
          <w:szCs w:val="24"/>
        </w:rPr>
        <w:t>Discuss in detail the laws of illumination</w:t>
      </w:r>
      <w:r w:rsidR="00A7591D">
        <w:rPr>
          <w:rFonts w:ascii="Times New Roman" w:hAnsi="Times New Roman" w:cs="Times New Roman"/>
          <w:sz w:val="24"/>
          <w:szCs w:val="24"/>
        </w:rPr>
        <w:t>.</w:t>
      </w:r>
      <w:r w:rsidR="008A3253" w:rsidRPr="00D54A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:rsidR="00302A71" w:rsidRDefault="00302A71" w:rsidP="00302A7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B4955" w:rsidRDefault="00893CB5" w:rsidP="008A32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8A3253" w:rsidRPr="00D54AD8">
        <w:rPr>
          <w:rFonts w:ascii="Times New Roman" w:hAnsi="Times New Roman" w:cs="Times New Roman"/>
          <w:sz w:val="24"/>
          <w:szCs w:val="24"/>
        </w:rPr>
        <w:t xml:space="preserve">Discuss how the lighting </w:t>
      </w:r>
      <w:r w:rsidR="00AB1F71" w:rsidRPr="00D54AD8">
        <w:rPr>
          <w:rFonts w:ascii="Times New Roman" w:hAnsi="Times New Roman" w:cs="Times New Roman"/>
          <w:sz w:val="24"/>
          <w:szCs w:val="24"/>
        </w:rPr>
        <w:t>calculation is</w:t>
      </w:r>
      <w:r w:rsidR="008A3253" w:rsidRPr="00D54AD8">
        <w:rPr>
          <w:rFonts w:ascii="Times New Roman" w:hAnsi="Times New Roman" w:cs="Times New Roman"/>
          <w:sz w:val="24"/>
          <w:szCs w:val="24"/>
        </w:rPr>
        <w:t xml:space="preserve"> done for a room.</w:t>
      </w:r>
    </w:p>
    <w:p w:rsidR="008B4955" w:rsidRDefault="008B4955" w:rsidP="008A3253">
      <w:pPr>
        <w:rPr>
          <w:rFonts w:ascii="Times New Roman" w:hAnsi="Times New Roman" w:cs="Times New Roman"/>
          <w:sz w:val="24"/>
          <w:szCs w:val="24"/>
        </w:rPr>
      </w:pPr>
    </w:p>
    <w:p w:rsidR="008B4955" w:rsidRDefault="008B4955" w:rsidP="008A32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8A3253" w:rsidRPr="00D54AD8">
        <w:rPr>
          <w:rFonts w:ascii="Times New Roman" w:hAnsi="Times New Roman" w:cs="Times New Roman"/>
          <w:sz w:val="24"/>
          <w:szCs w:val="24"/>
        </w:rPr>
        <w:t xml:space="preserve">Discuss in detail the design procedure </w:t>
      </w:r>
      <w:r w:rsidR="00A7591D">
        <w:rPr>
          <w:rFonts w:ascii="Times New Roman" w:hAnsi="Times New Roman" w:cs="Times New Roman"/>
          <w:sz w:val="24"/>
          <w:szCs w:val="24"/>
        </w:rPr>
        <w:t>for interior lighting of o</w:t>
      </w:r>
      <w:r w:rsidR="008A3253" w:rsidRPr="00D54AD8">
        <w:rPr>
          <w:rFonts w:ascii="Times New Roman" w:hAnsi="Times New Roman" w:cs="Times New Roman"/>
          <w:sz w:val="24"/>
          <w:szCs w:val="24"/>
        </w:rPr>
        <w:t>ffice</w:t>
      </w:r>
      <w:r w:rsidR="00A7591D">
        <w:rPr>
          <w:rFonts w:ascii="Times New Roman" w:hAnsi="Times New Roman" w:cs="Times New Roman"/>
          <w:sz w:val="24"/>
          <w:szCs w:val="24"/>
        </w:rPr>
        <w:t>s and d</w:t>
      </w:r>
      <w:r w:rsidR="008A3253" w:rsidRPr="00D54AD8">
        <w:rPr>
          <w:rFonts w:ascii="Times New Roman" w:hAnsi="Times New Roman" w:cs="Times New Roman"/>
          <w:sz w:val="24"/>
          <w:szCs w:val="24"/>
        </w:rPr>
        <w:t>epartmental stores</w:t>
      </w:r>
      <w:r w:rsidR="00A7591D">
        <w:rPr>
          <w:rFonts w:ascii="Times New Roman" w:hAnsi="Times New Roman" w:cs="Times New Roman"/>
          <w:sz w:val="24"/>
          <w:szCs w:val="24"/>
        </w:rPr>
        <w:t>.</w:t>
      </w:r>
      <w:r w:rsidR="008A3253" w:rsidRPr="00D54AD8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7591D">
        <w:rPr>
          <w:rFonts w:ascii="Times New Roman" w:hAnsi="Times New Roman" w:cs="Times New Roman"/>
          <w:sz w:val="24"/>
          <w:szCs w:val="24"/>
        </w:rPr>
        <w:tab/>
      </w:r>
      <w:r w:rsidR="00A7591D">
        <w:rPr>
          <w:rFonts w:ascii="Times New Roman" w:hAnsi="Times New Roman" w:cs="Times New Roman"/>
          <w:sz w:val="24"/>
          <w:szCs w:val="24"/>
        </w:rPr>
        <w:tab/>
      </w:r>
      <w:r w:rsidR="00A7591D">
        <w:rPr>
          <w:rFonts w:ascii="Times New Roman" w:hAnsi="Times New Roman" w:cs="Times New Roman"/>
          <w:sz w:val="24"/>
          <w:szCs w:val="24"/>
        </w:rPr>
        <w:tab/>
      </w:r>
      <w:r w:rsidR="00A7591D">
        <w:rPr>
          <w:rFonts w:ascii="Times New Roman" w:hAnsi="Times New Roman" w:cs="Times New Roman"/>
          <w:sz w:val="24"/>
          <w:szCs w:val="24"/>
        </w:rPr>
        <w:tab/>
      </w:r>
      <w:r w:rsidR="00A7591D">
        <w:rPr>
          <w:rFonts w:ascii="Times New Roman" w:hAnsi="Times New Roman" w:cs="Times New Roman"/>
          <w:sz w:val="24"/>
          <w:szCs w:val="24"/>
        </w:rPr>
        <w:tab/>
      </w:r>
      <w:r w:rsidR="00A7591D">
        <w:rPr>
          <w:rFonts w:ascii="Times New Roman" w:hAnsi="Times New Roman" w:cs="Times New Roman"/>
          <w:sz w:val="24"/>
          <w:szCs w:val="24"/>
        </w:rPr>
        <w:tab/>
      </w:r>
      <w:r w:rsidR="00A7591D">
        <w:rPr>
          <w:rFonts w:ascii="Times New Roman" w:hAnsi="Times New Roman" w:cs="Times New Roman"/>
          <w:sz w:val="24"/>
          <w:szCs w:val="24"/>
        </w:rPr>
        <w:tab/>
      </w:r>
      <w:r w:rsidR="00A7591D">
        <w:rPr>
          <w:rFonts w:ascii="Times New Roman" w:hAnsi="Times New Roman" w:cs="Times New Roman"/>
          <w:sz w:val="24"/>
          <w:szCs w:val="24"/>
        </w:rPr>
        <w:tab/>
      </w:r>
      <w:r w:rsidR="00A7591D">
        <w:rPr>
          <w:rFonts w:ascii="Times New Roman" w:hAnsi="Times New Roman" w:cs="Times New Roman"/>
          <w:sz w:val="24"/>
          <w:szCs w:val="24"/>
        </w:rPr>
        <w:tab/>
      </w:r>
      <w:r w:rsidR="00A7591D">
        <w:rPr>
          <w:rFonts w:ascii="Times New Roman" w:hAnsi="Times New Roman" w:cs="Times New Roman"/>
          <w:sz w:val="24"/>
          <w:szCs w:val="24"/>
        </w:rPr>
        <w:tab/>
      </w:r>
      <w:r w:rsidR="00A7591D">
        <w:rPr>
          <w:rFonts w:ascii="Times New Roman" w:hAnsi="Times New Roman" w:cs="Times New Roman"/>
          <w:sz w:val="24"/>
          <w:szCs w:val="24"/>
        </w:rPr>
        <w:tab/>
      </w:r>
      <w:r w:rsidR="008A3253" w:rsidRPr="00D54AD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7+</w:t>
      </w:r>
      <w:r w:rsidR="008A3253" w:rsidRPr="00D54AD8">
        <w:rPr>
          <w:rFonts w:ascii="Times New Roman" w:hAnsi="Times New Roman" w:cs="Times New Roman"/>
          <w:sz w:val="24"/>
          <w:szCs w:val="24"/>
        </w:rPr>
        <w:t>8)</w:t>
      </w:r>
    </w:p>
    <w:p w:rsidR="008A3253" w:rsidRDefault="008A3253" w:rsidP="008B4955">
      <w:pPr>
        <w:jc w:val="center"/>
        <w:rPr>
          <w:rFonts w:ascii="Times New Roman" w:hAnsi="Times New Roman" w:cs="Times New Roman"/>
          <w:sz w:val="24"/>
          <w:szCs w:val="24"/>
        </w:rPr>
      </w:pPr>
      <w:r w:rsidRPr="00D54AD8">
        <w:rPr>
          <w:rFonts w:ascii="Times New Roman" w:hAnsi="Times New Roman" w:cs="Times New Roman"/>
          <w:sz w:val="24"/>
          <w:szCs w:val="24"/>
        </w:rPr>
        <w:t>(O</w:t>
      </w:r>
      <w:r w:rsidR="008B4955">
        <w:rPr>
          <w:rFonts w:ascii="Times New Roman" w:hAnsi="Times New Roman" w:cs="Times New Roman"/>
          <w:sz w:val="24"/>
          <w:szCs w:val="24"/>
        </w:rPr>
        <w:t>R</w:t>
      </w:r>
      <w:r w:rsidRPr="00D54AD8">
        <w:rPr>
          <w:rFonts w:ascii="Times New Roman" w:hAnsi="Times New Roman" w:cs="Times New Roman"/>
          <w:sz w:val="24"/>
          <w:szCs w:val="24"/>
        </w:rPr>
        <w:t>)</w:t>
      </w:r>
    </w:p>
    <w:p w:rsidR="002123EF" w:rsidRDefault="002123EF" w:rsidP="002123E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2123EF" w:rsidRDefault="002123EF" w:rsidP="008A3253">
      <w:pPr>
        <w:rPr>
          <w:rFonts w:ascii="Times New Roman" w:hAnsi="Times New Roman" w:cs="Times New Roman"/>
          <w:sz w:val="24"/>
          <w:szCs w:val="24"/>
        </w:rPr>
      </w:pPr>
    </w:p>
    <w:p w:rsidR="002123EF" w:rsidRDefault="002123EF" w:rsidP="008A3253">
      <w:pPr>
        <w:rPr>
          <w:rFonts w:ascii="Times New Roman" w:hAnsi="Times New Roman" w:cs="Times New Roman"/>
          <w:sz w:val="24"/>
          <w:szCs w:val="24"/>
        </w:rPr>
      </w:pPr>
    </w:p>
    <w:p w:rsidR="003047CB" w:rsidRDefault="003047CB" w:rsidP="008A32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8A3253" w:rsidRPr="00D54AD8">
        <w:rPr>
          <w:rFonts w:ascii="Times New Roman" w:hAnsi="Times New Roman" w:cs="Times New Roman"/>
          <w:sz w:val="24"/>
          <w:szCs w:val="24"/>
        </w:rPr>
        <w:t>Discuss in detail the design p</w:t>
      </w:r>
      <w:r w:rsidR="002123EF">
        <w:rPr>
          <w:rFonts w:ascii="Times New Roman" w:hAnsi="Times New Roman" w:cs="Times New Roman"/>
          <w:sz w:val="24"/>
          <w:szCs w:val="24"/>
        </w:rPr>
        <w:t xml:space="preserve">rocedure for interior lighting of indoor stadium, theatres and </w:t>
      </w:r>
      <w:r w:rsidR="002123EF">
        <w:rPr>
          <w:rFonts w:ascii="Times New Roman" w:hAnsi="Times New Roman" w:cs="Times New Roman"/>
          <w:sz w:val="24"/>
          <w:szCs w:val="24"/>
        </w:rPr>
        <w:tab/>
        <w:t>hospital.</w:t>
      </w:r>
    </w:p>
    <w:p w:rsidR="002123EF" w:rsidRDefault="002123EF" w:rsidP="008A3253">
      <w:pPr>
        <w:rPr>
          <w:rFonts w:ascii="Times New Roman" w:hAnsi="Times New Roman" w:cs="Times New Roman"/>
          <w:sz w:val="24"/>
          <w:szCs w:val="24"/>
        </w:rPr>
      </w:pPr>
    </w:p>
    <w:p w:rsidR="00C6014A" w:rsidRDefault="00C6014A" w:rsidP="008A32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8A3253" w:rsidRPr="00D54AD8">
        <w:rPr>
          <w:rFonts w:ascii="Times New Roman" w:hAnsi="Times New Roman" w:cs="Times New Roman"/>
          <w:sz w:val="24"/>
          <w:szCs w:val="24"/>
        </w:rPr>
        <w:t xml:space="preserve">Explain in detail the lighting procedure for </w:t>
      </w:r>
      <w:r w:rsidR="006D204D">
        <w:rPr>
          <w:rFonts w:ascii="Times New Roman" w:hAnsi="Times New Roman" w:cs="Times New Roman"/>
          <w:sz w:val="24"/>
          <w:szCs w:val="24"/>
        </w:rPr>
        <w:t>aviation and transport lighting</w:t>
      </w:r>
      <w:r w:rsidR="008A3253" w:rsidRPr="00D54AD8">
        <w:rPr>
          <w:rFonts w:ascii="Times New Roman" w:hAnsi="Times New Roman" w:cs="Times New Roman"/>
          <w:sz w:val="24"/>
          <w:szCs w:val="24"/>
        </w:rPr>
        <w:t>.</w:t>
      </w:r>
    </w:p>
    <w:p w:rsidR="008A3253" w:rsidRDefault="008A3253" w:rsidP="00C6014A">
      <w:pPr>
        <w:jc w:val="center"/>
        <w:rPr>
          <w:rFonts w:ascii="Times New Roman" w:hAnsi="Times New Roman" w:cs="Times New Roman"/>
          <w:sz w:val="24"/>
          <w:szCs w:val="24"/>
        </w:rPr>
      </w:pPr>
      <w:r w:rsidRPr="00D54AD8">
        <w:rPr>
          <w:rFonts w:ascii="Times New Roman" w:hAnsi="Times New Roman" w:cs="Times New Roman"/>
          <w:sz w:val="24"/>
          <w:szCs w:val="24"/>
        </w:rPr>
        <w:t>(O</w:t>
      </w:r>
      <w:r w:rsidR="00C6014A">
        <w:rPr>
          <w:rFonts w:ascii="Times New Roman" w:hAnsi="Times New Roman" w:cs="Times New Roman"/>
          <w:sz w:val="24"/>
          <w:szCs w:val="24"/>
        </w:rPr>
        <w:t>R</w:t>
      </w:r>
      <w:r w:rsidRPr="00D54AD8">
        <w:rPr>
          <w:rFonts w:ascii="Times New Roman" w:hAnsi="Times New Roman" w:cs="Times New Roman"/>
          <w:sz w:val="24"/>
          <w:szCs w:val="24"/>
        </w:rPr>
        <w:t>)</w:t>
      </w:r>
    </w:p>
    <w:p w:rsidR="00C6014A" w:rsidRDefault="00C6014A" w:rsidP="008A32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8A3253" w:rsidRPr="00D54AD8">
        <w:rPr>
          <w:rFonts w:ascii="Times New Roman" w:hAnsi="Times New Roman" w:cs="Times New Roman"/>
          <w:sz w:val="24"/>
          <w:szCs w:val="24"/>
        </w:rPr>
        <w:t xml:space="preserve">Discuss in detail the design procedure for exterior flood lighting.   </w:t>
      </w:r>
    </w:p>
    <w:sectPr w:rsidR="00C6014A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1A28F0"/>
    <w:rsid w:val="002123EF"/>
    <w:rsid w:val="002935F6"/>
    <w:rsid w:val="002B60BA"/>
    <w:rsid w:val="002D63A4"/>
    <w:rsid w:val="00302A71"/>
    <w:rsid w:val="003047CB"/>
    <w:rsid w:val="00366B0C"/>
    <w:rsid w:val="00385FDB"/>
    <w:rsid w:val="003860AE"/>
    <w:rsid w:val="003C53B1"/>
    <w:rsid w:val="003F484B"/>
    <w:rsid w:val="00452355"/>
    <w:rsid w:val="004B2B4F"/>
    <w:rsid w:val="00506035"/>
    <w:rsid w:val="005B59BF"/>
    <w:rsid w:val="00601834"/>
    <w:rsid w:val="00616643"/>
    <w:rsid w:val="006458A3"/>
    <w:rsid w:val="006D204D"/>
    <w:rsid w:val="0079463A"/>
    <w:rsid w:val="00893CB5"/>
    <w:rsid w:val="008A3253"/>
    <w:rsid w:val="008A7201"/>
    <w:rsid w:val="008B4955"/>
    <w:rsid w:val="009758A5"/>
    <w:rsid w:val="009D6A62"/>
    <w:rsid w:val="00A7591D"/>
    <w:rsid w:val="00AB1F71"/>
    <w:rsid w:val="00B62078"/>
    <w:rsid w:val="00BF0305"/>
    <w:rsid w:val="00C6014A"/>
    <w:rsid w:val="00CB6101"/>
    <w:rsid w:val="00D526A9"/>
    <w:rsid w:val="00DF1734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85F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30</cp:revision>
  <dcterms:created xsi:type="dcterms:W3CDTF">2010-10-19T09:01:00Z</dcterms:created>
  <dcterms:modified xsi:type="dcterms:W3CDTF">2011-05-14T07:16:00Z</dcterms:modified>
</cp:coreProperties>
</file>