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F5D9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475DFF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75DFF">
        <w:rPr>
          <w:b/>
          <w:szCs w:val="24"/>
        </w:rPr>
        <w:tab/>
      </w:r>
      <w:r w:rsidR="00475DFF" w:rsidRPr="00475DFF">
        <w:rPr>
          <w:b/>
          <w:szCs w:val="24"/>
        </w:rPr>
        <w:t>EDUCATIONAL REFORMS IN NATIONAL PERSPECTIVES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</w:p>
    <w:p w:rsidR="00616643" w:rsidRPr="00616643" w:rsidRDefault="00616643" w:rsidP="00475DFF">
      <w:pPr>
        <w:pStyle w:val="Title"/>
        <w:jc w:val="right"/>
        <w:rPr>
          <w:b/>
          <w:szCs w:val="24"/>
        </w:rPr>
      </w:pP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75DFF">
        <w:rPr>
          <w:b/>
          <w:szCs w:val="24"/>
        </w:rPr>
        <w:tab/>
        <w:t>ED241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E0F15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E0F15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1834A9" w:rsidRDefault="001834A9" w:rsidP="00ED68EB">
      <w:pPr>
        <w:rPr>
          <w:rFonts w:ascii="Times New Roman" w:hAnsi="Times New Roman" w:cs="Times New Roman"/>
          <w:sz w:val="24"/>
          <w:szCs w:val="24"/>
        </w:rPr>
      </w:pPr>
    </w:p>
    <w:p w:rsidR="00ED68EB" w:rsidRDefault="00ED68EB" w:rsidP="00ED68EB">
      <w:pPr>
        <w:rPr>
          <w:rFonts w:ascii="Times New Roman" w:hAnsi="Times New Roman" w:cs="Times New Roman"/>
          <w:sz w:val="24"/>
          <w:szCs w:val="24"/>
        </w:rPr>
      </w:pPr>
      <w:r w:rsidRPr="006D300B">
        <w:rPr>
          <w:rFonts w:ascii="Times New Roman" w:hAnsi="Times New Roman" w:cs="Times New Roman"/>
          <w:sz w:val="24"/>
          <w:szCs w:val="24"/>
        </w:rPr>
        <w:t>1.</w:t>
      </w:r>
      <w:r w:rsidR="001834A9">
        <w:rPr>
          <w:rFonts w:ascii="Times New Roman" w:hAnsi="Times New Roman" w:cs="Times New Roman"/>
          <w:sz w:val="24"/>
          <w:szCs w:val="24"/>
        </w:rPr>
        <w:tab/>
      </w:r>
      <w:r w:rsidRPr="006D300B">
        <w:rPr>
          <w:rFonts w:ascii="Times New Roman" w:hAnsi="Times New Roman" w:cs="Times New Roman"/>
          <w:sz w:val="24"/>
          <w:szCs w:val="24"/>
        </w:rPr>
        <w:t xml:space="preserve">Brahmins were the </w:t>
      </w:r>
      <w:r w:rsidR="001834A9">
        <w:rPr>
          <w:rFonts w:ascii="Times New Roman" w:hAnsi="Times New Roman" w:cs="Times New Roman"/>
          <w:sz w:val="24"/>
          <w:szCs w:val="24"/>
        </w:rPr>
        <w:t>__________</w:t>
      </w:r>
      <w:r w:rsidRPr="006D300B">
        <w:rPr>
          <w:rFonts w:ascii="Times New Roman" w:hAnsi="Times New Roman" w:cs="Times New Roman"/>
          <w:sz w:val="24"/>
          <w:szCs w:val="24"/>
        </w:rPr>
        <w:t xml:space="preserve"> for the King</w:t>
      </w:r>
      <w:r w:rsidR="001834A9">
        <w:rPr>
          <w:rFonts w:ascii="Times New Roman" w:hAnsi="Times New Roman" w:cs="Times New Roman"/>
          <w:sz w:val="24"/>
          <w:szCs w:val="24"/>
        </w:rPr>
        <w:t>.</w:t>
      </w:r>
    </w:p>
    <w:p w:rsidR="00ED68EB" w:rsidRDefault="001834A9" w:rsidP="00ED68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ED68EB" w:rsidRPr="006D300B">
        <w:rPr>
          <w:rFonts w:ascii="Times New Roman" w:hAnsi="Times New Roman" w:cs="Times New Roman"/>
          <w:sz w:val="24"/>
          <w:szCs w:val="24"/>
        </w:rPr>
        <w:t xml:space="preserve">What </w:t>
      </w:r>
      <w:r w:rsidR="00D639F9">
        <w:rPr>
          <w:rFonts w:ascii="Times New Roman" w:hAnsi="Times New Roman" w:cs="Times New Roman"/>
          <w:sz w:val="24"/>
          <w:szCs w:val="24"/>
        </w:rPr>
        <w:t>are</w:t>
      </w:r>
      <w:r w:rsidR="00ED68EB" w:rsidRPr="006D300B">
        <w:rPr>
          <w:rFonts w:ascii="Times New Roman" w:hAnsi="Times New Roman" w:cs="Times New Roman"/>
          <w:sz w:val="24"/>
          <w:szCs w:val="24"/>
        </w:rPr>
        <w:t xml:space="preserve"> ‘Virtual Classes’?</w:t>
      </w:r>
    </w:p>
    <w:p w:rsidR="00ED68EB" w:rsidRDefault="001834A9" w:rsidP="00ED68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ED68EB" w:rsidRPr="006D300B">
        <w:rPr>
          <w:rFonts w:ascii="Times New Roman" w:hAnsi="Times New Roman" w:cs="Times New Roman"/>
          <w:sz w:val="24"/>
          <w:szCs w:val="24"/>
        </w:rPr>
        <w:t xml:space="preserve">The </w:t>
      </w:r>
      <w:r w:rsidRPr="006D300B">
        <w:rPr>
          <w:rFonts w:ascii="Times New Roman" w:hAnsi="Times New Roman" w:cs="Times New Roman"/>
          <w:sz w:val="24"/>
          <w:szCs w:val="24"/>
        </w:rPr>
        <w:t>secondary education</w:t>
      </w:r>
      <w:r w:rsidR="00ED68EB" w:rsidRPr="006D300B">
        <w:rPr>
          <w:rFonts w:ascii="Times New Roman" w:hAnsi="Times New Roman" w:cs="Times New Roman"/>
          <w:sz w:val="24"/>
          <w:szCs w:val="24"/>
        </w:rPr>
        <w:t xml:space="preserve"> </w:t>
      </w:r>
      <w:r w:rsidRPr="006D300B">
        <w:rPr>
          <w:rFonts w:ascii="Times New Roman" w:hAnsi="Times New Roman" w:cs="Times New Roman"/>
          <w:sz w:val="24"/>
          <w:szCs w:val="24"/>
        </w:rPr>
        <w:t>Commission was formed in the year</w:t>
      </w:r>
      <w:r w:rsidR="00ED68EB" w:rsidRPr="006D30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__________.</w:t>
      </w:r>
    </w:p>
    <w:p w:rsidR="00ED68EB" w:rsidRDefault="001834A9" w:rsidP="00ED68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ED68EB" w:rsidRPr="006D300B">
        <w:rPr>
          <w:rFonts w:ascii="Times New Roman" w:hAnsi="Times New Roman" w:cs="Times New Roman"/>
          <w:sz w:val="24"/>
          <w:szCs w:val="24"/>
        </w:rPr>
        <w:t>Give the expansion for NCTE.</w:t>
      </w:r>
    </w:p>
    <w:p w:rsidR="00ED68EB" w:rsidRDefault="001834A9" w:rsidP="00ED68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43645" w:rsidRPr="006D300B">
        <w:rPr>
          <w:rFonts w:ascii="Times New Roman" w:hAnsi="Times New Roman" w:cs="Times New Roman"/>
          <w:sz w:val="24"/>
          <w:szCs w:val="24"/>
        </w:rPr>
        <w:t>Write a</w:t>
      </w:r>
      <w:r w:rsidR="00ED68EB" w:rsidRPr="006D300B">
        <w:rPr>
          <w:rFonts w:ascii="Times New Roman" w:hAnsi="Times New Roman" w:cs="Times New Roman"/>
          <w:sz w:val="24"/>
          <w:szCs w:val="24"/>
        </w:rPr>
        <w:t xml:space="preserve"> </w:t>
      </w:r>
      <w:r w:rsidR="00943645" w:rsidRPr="006D300B">
        <w:rPr>
          <w:rFonts w:ascii="Times New Roman" w:hAnsi="Times New Roman" w:cs="Times New Roman"/>
          <w:sz w:val="24"/>
          <w:szCs w:val="24"/>
        </w:rPr>
        <w:t>note on</w:t>
      </w:r>
      <w:r w:rsidR="00ED68EB" w:rsidRPr="006D300B">
        <w:rPr>
          <w:rFonts w:ascii="Times New Roman" w:hAnsi="Times New Roman" w:cs="Times New Roman"/>
          <w:sz w:val="24"/>
          <w:szCs w:val="24"/>
        </w:rPr>
        <w:t xml:space="preserve"> </w:t>
      </w:r>
      <w:r w:rsidR="00943645" w:rsidRPr="006D300B">
        <w:rPr>
          <w:rFonts w:ascii="Times New Roman" w:hAnsi="Times New Roman" w:cs="Times New Roman"/>
          <w:sz w:val="24"/>
          <w:szCs w:val="24"/>
        </w:rPr>
        <w:t>‘De schooling’</w:t>
      </w:r>
    </w:p>
    <w:p w:rsidR="00ED68EB" w:rsidRDefault="00943645" w:rsidP="00ED68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Pr="006D300B">
        <w:rPr>
          <w:rFonts w:ascii="Times New Roman" w:hAnsi="Times New Roman" w:cs="Times New Roman"/>
          <w:sz w:val="24"/>
          <w:szCs w:val="24"/>
        </w:rPr>
        <w:t xml:space="preserve">ho propounded </w:t>
      </w:r>
      <w:proofErr w:type="spellStart"/>
      <w:r w:rsidRPr="006D300B">
        <w:rPr>
          <w:rFonts w:ascii="Times New Roman" w:hAnsi="Times New Roman" w:cs="Times New Roman"/>
          <w:sz w:val="24"/>
          <w:szCs w:val="24"/>
        </w:rPr>
        <w:t>Wardha</w:t>
      </w:r>
      <w:proofErr w:type="spellEnd"/>
      <w:r w:rsidRPr="006D300B">
        <w:rPr>
          <w:rFonts w:ascii="Times New Roman" w:hAnsi="Times New Roman" w:cs="Times New Roman"/>
          <w:sz w:val="24"/>
          <w:szCs w:val="24"/>
        </w:rPr>
        <w:t xml:space="preserve"> Scheme of Education</w:t>
      </w:r>
      <w:r w:rsidR="00ED68EB" w:rsidRPr="006D300B">
        <w:rPr>
          <w:rFonts w:ascii="Times New Roman" w:hAnsi="Times New Roman" w:cs="Times New Roman"/>
          <w:sz w:val="24"/>
          <w:szCs w:val="24"/>
        </w:rPr>
        <w:t>?</w:t>
      </w:r>
    </w:p>
    <w:p w:rsidR="00ED68EB" w:rsidRDefault="00943645" w:rsidP="00ED68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ED68EB" w:rsidRPr="006D300B">
        <w:rPr>
          <w:rFonts w:ascii="Times New Roman" w:hAnsi="Times New Roman" w:cs="Times New Roman"/>
          <w:sz w:val="24"/>
          <w:szCs w:val="24"/>
        </w:rPr>
        <w:t xml:space="preserve">Give any </w:t>
      </w:r>
      <w:r w:rsidR="00831489">
        <w:rPr>
          <w:rFonts w:ascii="Times New Roman" w:hAnsi="Times New Roman" w:cs="Times New Roman"/>
          <w:sz w:val="24"/>
          <w:szCs w:val="24"/>
        </w:rPr>
        <w:t>two</w:t>
      </w:r>
      <w:r w:rsidR="00ED68EB" w:rsidRPr="006D300B">
        <w:rPr>
          <w:rFonts w:ascii="Times New Roman" w:hAnsi="Times New Roman" w:cs="Times New Roman"/>
          <w:sz w:val="24"/>
          <w:szCs w:val="24"/>
        </w:rPr>
        <w:t xml:space="preserve"> functions </w:t>
      </w:r>
      <w:r w:rsidRPr="006D300B">
        <w:rPr>
          <w:rFonts w:ascii="Times New Roman" w:hAnsi="Times New Roman" w:cs="Times New Roman"/>
          <w:sz w:val="24"/>
          <w:szCs w:val="24"/>
        </w:rPr>
        <w:t>of NCERT</w:t>
      </w:r>
      <w:r w:rsidR="00ED68EB" w:rsidRPr="006D300B">
        <w:rPr>
          <w:rFonts w:ascii="Times New Roman" w:hAnsi="Times New Roman" w:cs="Times New Roman"/>
          <w:sz w:val="24"/>
          <w:szCs w:val="24"/>
        </w:rPr>
        <w:t>.</w:t>
      </w:r>
    </w:p>
    <w:p w:rsidR="00ED68EB" w:rsidRDefault="00943645" w:rsidP="00ED68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ED68EB" w:rsidRPr="006D300B">
        <w:rPr>
          <w:rFonts w:ascii="Times New Roman" w:hAnsi="Times New Roman" w:cs="Times New Roman"/>
          <w:sz w:val="24"/>
          <w:szCs w:val="24"/>
        </w:rPr>
        <w:t xml:space="preserve">Give any </w:t>
      </w:r>
      <w:r w:rsidR="00831489">
        <w:rPr>
          <w:rFonts w:ascii="Times New Roman" w:hAnsi="Times New Roman" w:cs="Times New Roman"/>
          <w:sz w:val="24"/>
          <w:szCs w:val="24"/>
        </w:rPr>
        <w:t>two</w:t>
      </w:r>
      <w:r w:rsidR="00ED68EB" w:rsidRPr="006D300B">
        <w:rPr>
          <w:rFonts w:ascii="Times New Roman" w:hAnsi="Times New Roman" w:cs="Times New Roman"/>
          <w:sz w:val="24"/>
          <w:szCs w:val="24"/>
        </w:rPr>
        <w:t xml:space="preserve"> merits of Distance Education.</w:t>
      </w:r>
    </w:p>
    <w:p w:rsidR="00ED68EB" w:rsidRDefault="00943645" w:rsidP="00ED68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B56C4F">
        <w:rPr>
          <w:rFonts w:ascii="Times New Roman" w:hAnsi="Times New Roman" w:cs="Times New Roman"/>
          <w:sz w:val="24"/>
          <w:szCs w:val="24"/>
        </w:rPr>
        <w:t>Expand</w:t>
      </w:r>
      <w:r w:rsidR="00ED68EB" w:rsidRPr="006D300B">
        <w:rPr>
          <w:rFonts w:ascii="Times New Roman" w:hAnsi="Times New Roman" w:cs="Times New Roman"/>
          <w:sz w:val="24"/>
          <w:szCs w:val="24"/>
        </w:rPr>
        <w:t xml:space="preserve"> SSA.</w:t>
      </w:r>
    </w:p>
    <w:p w:rsidR="00ED68EB" w:rsidRDefault="00943645" w:rsidP="00ED68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146322" w:rsidRPr="006D300B">
        <w:rPr>
          <w:rFonts w:ascii="Times New Roman" w:hAnsi="Times New Roman" w:cs="Times New Roman"/>
          <w:sz w:val="24"/>
          <w:szCs w:val="24"/>
        </w:rPr>
        <w:t>Who introduced ‘Downward Filtration Theory’ in</w:t>
      </w:r>
      <w:r w:rsidR="00ED68EB" w:rsidRPr="006D300B">
        <w:rPr>
          <w:rFonts w:ascii="Times New Roman" w:hAnsi="Times New Roman" w:cs="Times New Roman"/>
          <w:sz w:val="24"/>
          <w:szCs w:val="24"/>
        </w:rPr>
        <w:t xml:space="preserve"> Education?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4C5694" w:rsidRDefault="004C5694" w:rsidP="0065464C">
      <w:pPr>
        <w:rPr>
          <w:rFonts w:ascii="Times New Roman" w:hAnsi="Times New Roman" w:cs="Times New Roman"/>
          <w:sz w:val="24"/>
          <w:szCs w:val="24"/>
        </w:rPr>
      </w:pPr>
    </w:p>
    <w:p w:rsidR="0065464C" w:rsidRDefault="0065464C" w:rsidP="0065464C">
      <w:pPr>
        <w:rPr>
          <w:rFonts w:ascii="Times New Roman" w:hAnsi="Times New Roman" w:cs="Times New Roman"/>
          <w:sz w:val="24"/>
          <w:szCs w:val="24"/>
        </w:rPr>
      </w:pPr>
      <w:r w:rsidRPr="006D300B">
        <w:rPr>
          <w:rFonts w:ascii="Times New Roman" w:hAnsi="Times New Roman" w:cs="Times New Roman"/>
          <w:sz w:val="24"/>
          <w:szCs w:val="24"/>
        </w:rPr>
        <w:t>11.</w:t>
      </w:r>
      <w:r w:rsidR="004C5694">
        <w:rPr>
          <w:rFonts w:ascii="Times New Roman" w:hAnsi="Times New Roman" w:cs="Times New Roman"/>
          <w:sz w:val="24"/>
          <w:szCs w:val="24"/>
        </w:rPr>
        <w:tab/>
        <w:t>W</w:t>
      </w:r>
      <w:r w:rsidRPr="006D300B">
        <w:rPr>
          <w:rFonts w:ascii="Times New Roman" w:hAnsi="Times New Roman" w:cs="Times New Roman"/>
          <w:sz w:val="24"/>
          <w:szCs w:val="24"/>
        </w:rPr>
        <w:t>hat are ‘</w:t>
      </w:r>
      <w:proofErr w:type="spellStart"/>
      <w:r w:rsidR="003910EF">
        <w:rPr>
          <w:rFonts w:ascii="Times New Roman" w:hAnsi="Times New Roman" w:cs="Times New Roman"/>
          <w:sz w:val="24"/>
          <w:szCs w:val="24"/>
        </w:rPr>
        <w:t>K</w:t>
      </w:r>
      <w:r w:rsidRPr="006D300B">
        <w:rPr>
          <w:rFonts w:ascii="Times New Roman" w:hAnsi="Times New Roman" w:cs="Times New Roman"/>
          <w:sz w:val="24"/>
          <w:szCs w:val="24"/>
        </w:rPr>
        <w:t>endriya</w:t>
      </w:r>
      <w:proofErr w:type="spellEnd"/>
      <w:r w:rsidRPr="006D30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0EF">
        <w:rPr>
          <w:rFonts w:ascii="Times New Roman" w:hAnsi="Times New Roman" w:cs="Times New Roman"/>
          <w:sz w:val="24"/>
          <w:szCs w:val="24"/>
        </w:rPr>
        <w:t>V</w:t>
      </w:r>
      <w:r w:rsidRPr="006D300B">
        <w:rPr>
          <w:rFonts w:ascii="Times New Roman" w:hAnsi="Times New Roman" w:cs="Times New Roman"/>
          <w:sz w:val="24"/>
          <w:szCs w:val="24"/>
        </w:rPr>
        <w:t>idayalas</w:t>
      </w:r>
      <w:proofErr w:type="spellEnd"/>
      <w:r w:rsidRPr="006D300B">
        <w:rPr>
          <w:rFonts w:ascii="Times New Roman" w:hAnsi="Times New Roman" w:cs="Times New Roman"/>
          <w:sz w:val="24"/>
          <w:szCs w:val="24"/>
        </w:rPr>
        <w:t>’?</w:t>
      </w:r>
    </w:p>
    <w:p w:rsidR="0065464C" w:rsidRDefault="004C5694" w:rsidP="006546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65464C" w:rsidRPr="006D300B">
        <w:rPr>
          <w:rFonts w:ascii="Times New Roman" w:hAnsi="Times New Roman" w:cs="Times New Roman"/>
          <w:sz w:val="24"/>
          <w:szCs w:val="24"/>
        </w:rPr>
        <w:t>Briefly write about the role of Christian missionaries in the spread of education.</w:t>
      </w:r>
    </w:p>
    <w:p w:rsidR="0065464C" w:rsidRDefault="004C5694" w:rsidP="006546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65464C" w:rsidRPr="006D300B">
        <w:rPr>
          <w:rFonts w:ascii="Times New Roman" w:hAnsi="Times New Roman" w:cs="Times New Roman"/>
          <w:sz w:val="24"/>
          <w:szCs w:val="24"/>
        </w:rPr>
        <w:t>hat are the objectives of non formal education?</w:t>
      </w:r>
    </w:p>
    <w:p w:rsidR="004C5694" w:rsidRDefault="004C5694" w:rsidP="006546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65464C" w:rsidRPr="006D300B">
        <w:rPr>
          <w:rFonts w:ascii="Times New Roman" w:hAnsi="Times New Roman" w:cs="Times New Roman"/>
          <w:sz w:val="24"/>
          <w:szCs w:val="24"/>
        </w:rPr>
        <w:t>hat are the salient features of Macaulay’s minutes 1835?</w:t>
      </w:r>
    </w:p>
    <w:p w:rsidR="0065464C" w:rsidRPr="006D300B" w:rsidRDefault="004C5694" w:rsidP="006546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65464C" w:rsidRPr="006D300B">
        <w:rPr>
          <w:rFonts w:ascii="Times New Roman" w:hAnsi="Times New Roman" w:cs="Times New Roman"/>
          <w:sz w:val="24"/>
          <w:szCs w:val="24"/>
        </w:rPr>
        <w:t>rite a note on ‘Wood’s Despatch’</w:t>
      </w:r>
      <w:r w:rsidR="001A35A3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A414D" w:rsidRDefault="00CE59D4" w:rsidP="00DA41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DA414D" w:rsidRPr="006D300B">
        <w:rPr>
          <w:rFonts w:ascii="Times New Roman" w:hAnsi="Times New Roman" w:cs="Times New Roman"/>
          <w:sz w:val="24"/>
          <w:szCs w:val="24"/>
        </w:rPr>
        <w:t xml:space="preserve">Differentiate between Vedic education and </w:t>
      </w:r>
      <w:proofErr w:type="spellStart"/>
      <w:r w:rsidR="00DA414D" w:rsidRPr="006D300B">
        <w:rPr>
          <w:rFonts w:ascii="Times New Roman" w:hAnsi="Times New Roman" w:cs="Times New Roman"/>
          <w:sz w:val="24"/>
          <w:szCs w:val="24"/>
        </w:rPr>
        <w:t>Buddishist</w:t>
      </w:r>
      <w:proofErr w:type="spellEnd"/>
      <w:r w:rsidR="00DA414D" w:rsidRPr="006D300B">
        <w:rPr>
          <w:rFonts w:ascii="Times New Roman" w:hAnsi="Times New Roman" w:cs="Times New Roman"/>
          <w:sz w:val="24"/>
          <w:szCs w:val="24"/>
        </w:rPr>
        <w:t xml:space="preserve"> education.</w:t>
      </w:r>
    </w:p>
    <w:p w:rsidR="00CE59D4" w:rsidRDefault="00CE59D4" w:rsidP="00CE59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A414D" w:rsidRDefault="001B328D" w:rsidP="00DA41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DA414D" w:rsidRPr="006D300B">
        <w:rPr>
          <w:rFonts w:ascii="Times New Roman" w:hAnsi="Times New Roman" w:cs="Times New Roman"/>
          <w:sz w:val="24"/>
          <w:szCs w:val="24"/>
        </w:rPr>
        <w:t>Explain in detail the impact of British system of Education in India.</w:t>
      </w:r>
    </w:p>
    <w:p w:rsidR="001B328D" w:rsidRDefault="001B328D" w:rsidP="00DA414D">
      <w:pPr>
        <w:rPr>
          <w:rFonts w:ascii="Times New Roman" w:hAnsi="Times New Roman" w:cs="Times New Roman"/>
          <w:sz w:val="24"/>
          <w:szCs w:val="24"/>
        </w:rPr>
      </w:pPr>
    </w:p>
    <w:p w:rsidR="00DA414D" w:rsidRDefault="001B328D" w:rsidP="00DA41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DA414D" w:rsidRPr="006D300B">
        <w:rPr>
          <w:rFonts w:ascii="Times New Roman" w:hAnsi="Times New Roman" w:cs="Times New Roman"/>
          <w:sz w:val="24"/>
          <w:szCs w:val="24"/>
        </w:rPr>
        <w:t>Discuss in detail on ‘National policy of Education 1986’.</w:t>
      </w:r>
    </w:p>
    <w:p w:rsidR="001B328D" w:rsidRDefault="001B328D" w:rsidP="001B32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A414D" w:rsidRDefault="001364D4" w:rsidP="00DA41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DA414D" w:rsidRPr="006D300B">
        <w:rPr>
          <w:rFonts w:ascii="Times New Roman" w:hAnsi="Times New Roman" w:cs="Times New Roman"/>
          <w:sz w:val="24"/>
          <w:szCs w:val="24"/>
        </w:rPr>
        <w:t>Write in detail the significance of SSA.</w:t>
      </w:r>
    </w:p>
    <w:p w:rsidR="001364D4" w:rsidRDefault="001364D4" w:rsidP="00DA414D">
      <w:pPr>
        <w:rPr>
          <w:rFonts w:ascii="Times New Roman" w:hAnsi="Times New Roman" w:cs="Times New Roman"/>
          <w:sz w:val="24"/>
          <w:szCs w:val="24"/>
        </w:rPr>
      </w:pPr>
    </w:p>
    <w:p w:rsidR="00DA414D" w:rsidRDefault="001364D4" w:rsidP="00DA41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DA414D" w:rsidRPr="006D300B">
        <w:rPr>
          <w:rFonts w:ascii="Times New Roman" w:hAnsi="Times New Roman" w:cs="Times New Roman"/>
          <w:sz w:val="24"/>
          <w:szCs w:val="24"/>
        </w:rPr>
        <w:t>Discuss the different boards of Education.</w:t>
      </w:r>
    </w:p>
    <w:p w:rsidR="001364D4" w:rsidRDefault="001364D4" w:rsidP="001364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A414D" w:rsidRDefault="00E774D7" w:rsidP="00DA41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DA414D" w:rsidRPr="006D300B">
        <w:rPr>
          <w:rFonts w:ascii="Times New Roman" w:hAnsi="Times New Roman" w:cs="Times New Roman"/>
          <w:sz w:val="24"/>
          <w:szCs w:val="24"/>
        </w:rPr>
        <w:t>Explain in detail about the following National Bodies of Education.</w:t>
      </w:r>
    </w:p>
    <w:p w:rsidR="00DA414D" w:rsidRDefault="00E774D7" w:rsidP="00DA41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A414D" w:rsidRPr="006D300B">
        <w:rPr>
          <w:rFonts w:ascii="Times New Roman" w:hAnsi="Times New Roman" w:cs="Times New Roman"/>
          <w:sz w:val="24"/>
          <w:szCs w:val="24"/>
        </w:rPr>
        <w:t xml:space="preserve">UGC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A414D" w:rsidRPr="006D300B">
        <w:rPr>
          <w:rFonts w:ascii="Times New Roman" w:hAnsi="Times New Roman" w:cs="Times New Roman"/>
          <w:sz w:val="24"/>
          <w:szCs w:val="24"/>
        </w:rPr>
        <w:t xml:space="preserve">NCERT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A414D" w:rsidRPr="006D300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7+</w:t>
      </w:r>
      <w:r w:rsidR="00DA414D" w:rsidRPr="006D300B">
        <w:rPr>
          <w:rFonts w:ascii="Times New Roman" w:hAnsi="Times New Roman" w:cs="Times New Roman"/>
          <w:sz w:val="24"/>
          <w:szCs w:val="24"/>
        </w:rPr>
        <w:t>8)</w:t>
      </w:r>
    </w:p>
    <w:p w:rsidR="00E774D7" w:rsidRDefault="00E774D7" w:rsidP="00DA414D">
      <w:pPr>
        <w:rPr>
          <w:rFonts w:ascii="Times New Roman" w:hAnsi="Times New Roman" w:cs="Times New Roman"/>
          <w:sz w:val="24"/>
          <w:szCs w:val="24"/>
        </w:rPr>
      </w:pPr>
    </w:p>
    <w:p w:rsidR="00DA414D" w:rsidRDefault="00E774D7" w:rsidP="00DA41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DA414D" w:rsidRPr="006D300B">
        <w:rPr>
          <w:rFonts w:ascii="Times New Roman" w:hAnsi="Times New Roman" w:cs="Times New Roman"/>
          <w:sz w:val="24"/>
          <w:szCs w:val="24"/>
        </w:rPr>
        <w:t xml:space="preserve">Discuss the salient features of </w:t>
      </w:r>
      <w:proofErr w:type="gramStart"/>
      <w:r w:rsidR="00DA414D" w:rsidRPr="006D300B">
        <w:rPr>
          <w:rFonts w:ascii="Times New Roman" w:hAnsi="Times New Roman" w:cs="Times New Roman"/>
          <w:sz w:val="24"/>
          <w:szCs w:val="24"/>
        </w:rPr>
        <w:t>‘</w:t>
      </w:r>
      <w:proofErr w:type="spellStart"/>
      <w:r w:rsidR="00DA414D" w:rsidRPr="006D300B">
        <w:rPr>
          <w:rFonts w:ascii="Times New Roman" w:hAnsi="Times New Roman" w:cs="Times New Roman"/>
          <w:sz w:val="24"/>
          <w:szCs w:val="24"/>
        </w:rPr>
        <w:t>Navodaya</w:t>
      </w:r>
      <w:proofErr w:type="spellEnd"/>
      <w:r w:rsidR="00DA414D" w:rsidRPr="006D300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A414D" w:rsidRPr="006D300B">
        <w:rPr>
          <w:rFonts w:ascii="Times New Roman" w:hAnsi="Times New Roman" w:cs="Times New Roman"/>
          <w:sz w:val="24"/>
          <w:szCs w:val="24"/>
        </w:rPr>
        <w:t>Vidyalayas</w:t>
      </w:r>
      <w:proofErr w:type="spellEnd"/>
      <w:r w:rsidR="00DA414D" w:rsidRPr="006D300B">
        <w:rPr>
          <w:rFonts w:ascii="Times New Roman" w:hAnsi="Times New Roman" w:cs="Times New Roman"/>
          <w:sz w:val="24"/>
          <w:szCs w:val="24"/>
        </w:rPr>
        <w:t>’</w:t>
      </w:r>
      <w:proofErr w:type="gramEnd"/>
      <w:r w:rsidR="00DA414D" w:rsidRPr="006D300B">
        <w:rPr>
          <w:rFonts w:ascii="Times New Roman" w:hAnsi="Times New Roman" w:cs="Times New Roman"/>
          <w:sz w:val="24"/>
          <w:szCs w:val="24"/>
        </w:rPr>
        <w:t>.</w:t>
      </w:r>
    </w:p>
    <w:p w:rsidR="00E774D7" w:rsidRDefault="00E774D7" w:rsidP="00E774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A414D" w:rsidRDefault="00E01372" w:rsidP="00DA41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DA414D" w:rsidRPr="006D300B">
        <w:rPr>
          <w:rFonts w:ascii="Times New Roman" w:hAnsi="Times New Roman" w:cs="Times New Roman"/>
          <w:sz w:val="24"/>
          <w:szCs w:val="24"/>
        </w:rPr>
        <w:t>Write detailed notes on</w:t>
      </w:r>
      <w:r>
        <w:rPr>
          <w:rFonts w:ascii="Times New Roman" w:hAnsi="Times New Roman" w:cs="Times New Roman"/>
          <w:sz w:val="24"/>
          <w:szCs w:val="24"/>
        </w:rPr>
        <w:t>:</w:t>
      </w:r>
      <w:r w:rsidR="00CE53E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A35A3">
        <w:rPr>
          <w:rFonts w:ascii="Times New Roman" w:hAnsi="Times New Roman" w:cs="Times New Roman"/>
          <w:sz w:val="24"/>
          <w:szCs w:val="24"/>
        </w:rPr>
        <w:t>S</w:t>
      </w:r>
      <w:r w:rsidR="00DA414D" w:rsidRPr="006D300B">
        <w:rPr>
          <w:rFonts w:ascii="Times New Roman" w:hAnsi="Times New Roman" w:cs="Times New Roman"/>
          <w:sz w:val="24"/>
          <w:szCs w:val="24"/>
        </w:rPr>
        <w:t>ainik</w:t>
      </w:r>
      <w:proofErr w:type="spellEnd"/>
      <w:r w:rsidR="00DA414D" w:rsidRPr="006D300B">
        <w:rPr>
          <w:rFonts w:ascii="Times New Roman" w:hAnsi="Times New Roman" w:cs="Times New Roman"/>
          <w:sz w:val="24"/>
          <w:szCs w:val="24"/>
        </w:rPr>
        <w:t xml:space="preserve"> schools        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A414D" w:rsidRPr="006D300B">
        <w:rPr>
          <w:rFonts w:ascii="Times New Roman" w:hAnsi="Times New Roman" w:cs="Times New Roman"/>
          <w:sz w:val="24"/>
          <w:szCs w:val="24"/>
        </w:rPr>
        <w:t xml:space="preserve">In-service Training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A414D" w:rsidRPr="006D300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7+</w:t>
      </w:r>
      <w:r w:rsidR="00DA414D" w:rsidRPr="006D300B">
        <w:rPr>
          <w:rFonts w:ascii="Times New Roman" w:hAnsi="Times New Roman" w:cs="Times New Roman"/>
          <w:sz w:val="24"/>
          <w:szCs w:val="24"/>
        </w:rPr>
        <w:t>8)</w:t>
      </w:r>
    </w:p>
    <w:p w:rsidR="00E01372" w:rsidRDefault="00E01372" w:rsidP="00DA414D">
      <w:pPr>
        <w:rPr>
          <w:rFonts w:ascii="Times New Roman" w:hAnsi="Times New Roman" w:cs="Times New Roman"/>
          <w:sz w:val="24"/>
          <w:szCs w:val="24"/>
        </w:rPr>
      </w:pPr>
    </w:p>
    <w:p w:rsidR="00DA414D" w:rsidRDefault="00E01372" w:rsidP="00DA41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DA414D" w:rsidRPr="006D300B">
        <w:rPr>
          <w:rFonts w:ascii="Times New Roman" w:hAnsi="Times New Roman" w:cs="Times New Roman"/>
          <w:sz w:val="24"/>
          <w:szCs w:val="24"/>
        </w:rPr>
        <w:t>Write in detail the significance of Teacher Education.</w:t>
      </w:r>
    </w:p>
    <w:p w:rsidR="00E01372" w:rsidRDefault="00E01372" w:rsidP="00E0137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695612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DA414D" w:rsidRPr="006D300B">
        <w:rPr>
          <w:rFonts w:ascii="Times New Roman" w:hAnsi="Times New Roman" w:cs="Times New Roman"/>
          <w:sz w:val="24"/>
          <w:szCs w:val="24"/>
        </w:rPr>
        <w:t>Discuss in detail the role of Teachers in emerging Indian society.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1364D4"/>
    <w:rsid w:val="00146322"/>
    <w:rsid w:val="001834A9"/>
    <w:rsid w:val="001A35A3"/>
    <w:rsid w:val="001B328D"/>
    <w:rsid w:val="002935F6"/>
    <w:rsid w:val="002D63A4"/>
    <w:rsid w:val="003860AE"/>
    <w:rsid w:val="003910EF"/>
    <w:rsid w:val="00475DFF"/>
    <w:rsid w:val="004C5694"/>
    <w:rsid w:val="004F5D92"/>
    <w:rsid w:val="005B59BF"/>
    <w:rsid w:val="00616643"/>
    <w:rsid w:val="006458A3"/>
    <w:rsid w:val="0065464C"/>
    <w:rsid w:val="00695612"/>
    <w:rsid w:val="00831489"/>
    <w:rsid w:val="0085647B"/>
    <w:rsid w:val="00943645"/>
    <w:rsid w:val="00B56C4F"/>
    <w:rsid w:val="00B62078"/>
    <w:rsid w:val="00C704AD"/>
    <w:rsid w:val="00CE0F15"/>
    <w:rsid w:val="00CE53E8"/>
    <w:rsid w:val="00CE59D4"/>
    <w:rsid w:val="00D639F9"/>
    <w:rsid w:val="00DA414D"/>
    <w:rsid w:val="00E01372"/>
    <w:rsid w:val="00E774D7"/>
    <w:rsid w:val="00ED2658"/>
    <w:rsid w:val="00ED6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834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26</cp:revision>
  <dcterms:created xsi:type="dcterms:W3CDTF">2010-10-19T09:01:00Z</dcterms:created>
  <dcterms:modified xsi:type="dcterms:W3CDTF">2011-05-04T06:46:00Z</dcterms:modified>
</cp:coreProperties>
</file>