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ED44F2" w:rsidRPr="00ED44F2" w:rsidRDefault="00ED44F2" w:rsidP="0087327B">
      <w:pPr>
        <w:jc w:val="center"/>
        <w:rPr>
          <w:b/>
          <w:sz w:val="22"/>
          <w:szCs w:val="22"/>
        </w:rPr>
      </w:pPr>
      <w:r w:rsidRPr="00ED44F2">
        <w:rPr>
          <w:b/>
          <w:sz w:val="22"/>
          <w:szCs w:val="22"/>
        </w:rPr>
        <w:t xml:space="preserve">(Karunya Institute of Technology </w:t>
      </w:r>
      <w:r>
        <w:rPr>
          <w:b/>
          <w:sz w:val="22"/>
          <w:szCs w:val="22"/>
        </w:rPr>
        <w:t xml:space="preserve">and </w:t>
      </w:r>
      <w:r w:rsidRPr="00ED44F2">
        <w:rPr>
          <w:b/>
          <w:sz w:val="22"/>
          <w:szCs w:val="22"/>
        </w:rPr>
        <w:t>Sciences)</w:t>
      </w:r>
    </w:p>
    <w:p w:rsidR="0087037B" w:rsidRDefault="0087037B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6B77CB">
        <w:rPr>
          <w:b/>
          <w:sz w:val="28"/>
          <w:szCs w:val="28"/>
        </w:rPr>
        <w:t>April/May 2011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 xml:space="preserve">Subject </w:t>
      </w:r>
      <w:proofErr w:type="gramStart"/>
      <w:r w:rsidRPr="00D434D2">
        <w:rPr>
          <w:b/>
          <w:szCs w:val="24"/>
        </w:rPr>
        <w:t>Title</w:t>
      </w:r>
      <w:r w:rsidR="00C226D9">
        <w:rPr>
          <w:b/>
          <w:szCs w:val="24"/>
        </w:rPr>
        <w:t xml:space="preserve"> </w:t>
      </w:r>
      <w:r w:rsidRPr="00D434D2">
        <w:rPr>
          <w:b/>
          <w:szCs w:val="24"/>
        </w:rPr>
        <w:t>:</w:t>
      </w:r>
      <w:proofErr w:type="gramEnd"/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4472B9" w:rsidRPr="004472B9">
        <w:rPr>
          <w:b/>
          <w:szCs w:val="24"/>
        </w:rPr>
        <w:t>DIGITAL SIGNAL PROCESSING</w:t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070799" w:rsidRPr="00D434D2">
        <w:rPr>
          <w:b/>
        </w:rPr>
        <w:t>Time :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C75D13">
        <w:rPr>
          <w:b/>
          <w:szCs w:val="24"/>
        </w:rPr>
        <w:tab/>
      </w:r>
      <w:r w:rsidR="004472B9">
        <w:rPr>
          <w:b/>
          <w:szCs w:val="24"/>
        </w:rPr>
        <w:t>EC245</w:t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2426EA" w:rsidP="0087327B">
      <w:pPr>
        <w:ind w:left="1728" w:firstLine="432"/>
        <w:rPr>
          <w:b/>
          <w:sz w:val="12"/>
          <w:szCs w:val="28"/>
        </w:rPr>
      </w:pPr>
      <w:r w:rsidRPr="002426EA">
        <w:rPr>
          <w:b/>
          <w:noProof/>
          <w:sz w:val="8"/>
        </w:rPr>
        <w:pict>
          <v:line id="_x0000_s1056" style="position:absolute;left:0;text-align:left;z-index:251657728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A  (</w:t>
      </w:r>
      <w:proofErr w:type="gramEnd"/>
      <w:r w:rsidRPr="003F6FCE">
        <w:rPr>
          <w:b/>
          <w:bCs/>
          <w:sz w:val="28"/>
          <w:szCs w:val="28"/>
          <w:u w:val="single"/>
        </w:rPr>
        <w:t>10 x 1 = 10 MARKS)</w:t>
      </w:r>
    </w:p>
    <w:p w:rsidR="003F6FCE" w:rsidRPr="00EB1444" w:rsidRDefault="003F6FCE">
      <w:pPr>
        <w:rPr>
          <w:bCs/>
          <w:sz w:val="16"/>
          <w:szCs w:val="16"/>
        </w:rPr>
      </w:pPr>
    </w:p>
    <w:p w:rsidR="004472B9" w:rsidRDefault="004472B9" w:rsidP="004472B9">
      <w:pPr>
        <w:jc w:val="both"/>
      </w:pPr>
      <w:r>
        <w:t>1.</w:t>
      </w:r>
      <w:r>
        <w:tab/>
        <w:t>Define shift-invariant system.</w:t>
      </w:r>
    </w:p>
    <w:p w:rsidR="004472B9" w:rsidRDefault="004472B9" w:rsidP="004472B9">
      <w:pPr>
        <w:jc w:val="both"/>
      </w:pPr>
      <w:r>
        <w:t>2.</w:t>
      </w:r>
      <w:r>
        <w:tab/>
        <w:t>What are the advantages of FFT over direct computation of DFT?</w:t>
      </w:r>
    </w:p>
    <w:p w:rsidR="004472B9" w:rsidRDefault="004472B9" w:rsidP="004472B9">
      <w:pPr>
        <w:jc w:val="both"/>
      </w:pPr>
      <w:r>
        <w:t>3.</w:t>
      </w:r>
      <w:r>
        <w:tab/>
        <w:t>What are the desirable features of FIR filters?</w:t>
      </w:r>
    </w:p>
    <w:p w:rsidR="004472B9" w:rsidRDefault="004472B9" w:rsidP="004472B9">
      <w:pPr>
        <w:jc w:val="both"/>
      </w:pPr>
      <w:r>
        <w:t>4.</w:t>
      </w:r>
      <w:r>
        <w:tab/>
        <w:t xml:space="preserve">Write the expression for </w:t>
      </w:r>
      <w:proofErr w:type="spellStart"/>
      <w:r>
        <w:t>Hanning</w:t>
      </w:r>
      <w:proofErr w:type="spellEnd"/>
      <w:r>
        <w:t xml:space="preserve"> window sequence.</w:t>
      </w:r>
    </w:p>
    <w:p w:rsidR="004472B9" w:rsidRDefault="004472B9" w:rsidP="004472B9">
      <w:pPr>
        <w:jc w:val="both"/>
      </w:pPr>
      <w:r>
        <w:t>5.</w:t>
      </w:r>
      <w:r>
        <w:tab/>
        <w:t xml:space="preserve">What are the advantages of </w:t>
      </w:r>
      <w:proofErr w:type="gramStart"/>
      <w:r>
        <w:t>Bilinear</w:t>
      </w:r>
      <w:proofErr w:type="gramEnd"/>
      <w:r>
        <w:t xml:space="preserve"> transformation?</w:t>
      </w:r>
    </w:p>
    <w:p w:rsidR="004472B9" w:rsidRDefault="004472B9" w:rsidP="004472B9">
      <w:pPr>
        <w:jc w:val="both"/>
      </w:pPr>
      <w:r>
        <w:t>6.</w:t>
      </w:r>
      <w:r>
        <w:tab/>
        <w:t>Give the expression for the location of poles of normalized Butterworth filter.</w:t>
      </w:r>
    </w:p>
    <w:p w:rsidR="004472B9" w:rsidRDefault="004472B9" w:rsidP="004472B9">
      <w:pPr>
        <w:jc w:val="both"/>
      </w:pPr>
      <w:r>
        <w:t>7.</w:t>
      </w:r>
      <w:r>
        <w:tab/>
        <w:t xml:space="preserve">Why </w:t>
      </w:r>
      <w:r w:rsidR="003E0526">
        <w:t xml:space="preserve">is </w:t>
      </w:r>
      <w:r>
        <w:t xml:space="preserve">rounding preferred to truncation in realizing digital </w:t>
      </w:r>
      <w:r w:rsidR="004327B9">
        <w:t>filters?</w:t>
      </w:r>
    </w:p>
    <w:p w:rsidR="004472B9" w:rsidRPr="00CA7520" w:rsidRDefault="004472B9" w:rsidP="004472B9">
      <w:pPr>
        <w:jc w:val="both"/>
      </w:pPr>
      <w:r>
        <w:t>8.</w:t>
      </w:r>
      <w:r>
        <w:tab/>
        <w:t>What are the quantization errors due to finite word length registers in digital filters?</w:t>
      </w:r>
    </w:p>
    <w:p w:rsidR="004472B9" w:rsidRDefault="004472B9" w:rsidP="004472B9">
      <w:pPr>
        <w:jc w:val="both"/>
      </w:pPr>
      <w:r>
        <w:t>9.</w:t>
      </w:r>
      <w:r>
        <w:tab/>
        <w:t>Give an example each for fixed point and floating point digital signal processor.</w:t>
      </w:r>
    </w:p>
    <w:p w:rsidR="004472B9" w:rsidRDefault="004472B9" w:rsidP="004472B9">
      <w:pPr>
        <w:jc w:val="both"/>
      </w:pPr>
      <w:r>
        <w:t>10.</w:t>
      </w:r>
      <w:r>
        <w:tab/>
        <w:t>What are the different stages of pipelining in a processor?</w:t>
      </w:r>
    </w:p>
    <w:p w:rsidR="00974A5F" w:rsidRPr="005C1170" w:rsidRDefault="00974A5F" w:rsidP="00857CD7">
      <w:pPr>
        <w:jc w:val="center"/>
        <w:rPr>
          <w:b/>
          <w:bCs/>
          <w:u w:val="single"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B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3F6FCE" w:rsidRPr="00EB1444" w:rsidRDefault="003F6FCE" w:rsidP="00B27371">
      <w:pPr>
        <w:rPr>
          <w:sz w:val="16"/>
          <w:szCs w:val="16"/>
        </w:rPr>
      </w:pPr>
    </w:p>
    <w:p w:rsidR="004472B9" w:rsidRDefault="004472B9" w:rsidP="004472B9">
      <w:pPr>
        <w:ind w:left="432" w:hanging="432"/>
        <w:jc w:val="both"/>
      </w:pPr>
      <w:r>
        <w:t>11.</w:t>
      </w:r>
      <w:r>
        <w:tab/>
        <w:t xml:space="preserve">Obtain linear convolution of the sequences </w:t>
      </w:r>
      <w:r w:rsidR="00D31C30" w:rsidRPr="00CE1553">
        <w:rPr>
          <w:position w:val="-16"/>
        </w:rPr>
        <w:object w:dxaOrig="18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85pt;height:19.95pt" o:ole="">
            <v:imagedata r:id="rId5" o:title=""/>
          </v:shape>
          <o:OLEObject Type="Embed" ProgID="Equation.DSMT4" ShapeID="_x0000_i1025" DrawAspect="Content" ObjectID="_1365941061" r:id="rId6"/>
        </w:object>
      </w:r>
      <w:r>
        <w:t xml:space="preserve"> </w:t>
      </w:r>
      <w:r w:rsidR="00D31C30" w:rsidRPr="00CE1553">
        <w:rPr>
          <w:position w:val="-16"/>
        </w:rPr>
        <w:object w:dxaOrig="1880" w:dyaOrig="460">
          <v:shape id="_x0000_i1026" type="#_x0000_t75" style="width:62pt;height:18.55pt" o:ole="">
            <v:imagedata r:id="rId7" o:title=""/>
          </v:shape>
          <o:OLEObject Type="Embed" ProgID="Equation.DSMT4" ShapeID="_x0000_i1026" DrawAspect="Content" ObjectID="_1365941062" r:id="rId8"/>
        </w:object>
      </w:r>
      <w:r>
        <w:t xml:space="preserve"> using circular convolution. </w:t>
      </w:r>
    </w:p>
    <w:p w:rsidR="004472B9" w:rsidRDefault="004472B9" w:rsidP="004472B9">
      <w:pPr>
        <w:jc w:val="both"/>
      </w:pPr>
      <w:r>
        <w:t>12.</w:t>
      </w:r>
      <w:r>
        <w:tab/>
        <w:t xml:space="preserve">Show that the filter </w:t>
      </w:r>
      <w:r w:rsidR="00D31C30" w:rsidRPr="00CE1553">
        <w:rPr>
          <w:position w:val="-16"/>
        </w:rPr>
        <w:object w:dxaOrig="1920" w:dyaOrig="460">
          <v:shape id="_x0000_i1027" type="#_x0000_t75" style="width:77pt;height:19.25pt" o:ole="">
            <v:imagedata r:id="rId9" o:title=""/>
          </v:shape>
          <o:OLEObject Type="Embed" ProgID="Equation.DSMT4" ShapeID="_x0000_i1027" DrawAspect="Content" ObjectID="_1365941063" r:id="rId10"/>
        </w:object>
      </w:r>
      <w:r>
        <w:t>is a linear phase filter.</w:t>
      </w:r>
    </w:p>
    <w:p w:rsidR="004472B9" w:rsidRDefault="004472B9" w:rsidP="004472B9">
      <w:pPr>
        <w:jc w:val="both"/>
      </w:pPr>
      <w:r>
        <w:t>13.</w:t>
      </w:r>
      <w:r>
        <w:tab/>
        <w:t xml:space="preserve">Why </w:t>
      </w:r>
      <w:r w:rsidR="00570965">
        <w:t xml:space="preserve">do </w:t>
      </w:r>
      <w:r>
        <w:t>IIR filters not have linear phase?</w:t>
      </w:r>
      <w:r>
        <w:tab/>
      </w:r>
    </w:p>
    <w:p w:rsidR="004472B9" w:rsidRDefault="004472B9" w:rsidP="004472B9">
      <w:pPr>
        <w:jc w:val="both"/>
      </w:pPr>
      <w:r>
        <w:t>14.</w:t>
      </w:r>
      <w:r>
        <w:tab/>
        <w:t>Express “7/8” and “-7/8” in sign-mag</w:t>
      </w:r>
      <w:r w:rsidR="00570965">
        <w:t xml:space="preserve">nitude, 2’s complement and 1’s </w:t>
      </w:r>
      <w:r>
        <w:t>complement.</w:t>
      </w:r>
    </w:p>
    <w:p w:rsidR="004472B9" w:rsidRPr="00EE4E35" w:rsidRDefault="004472B9" w:rsidP="004472B9">
      <w:pPr>
        <w:jc w:val="both"/>
      </w:pPr>
      <w:r>
        <w:t>15.</w:t>
      </w:r>
      <w:r>
        <w:tab/>
        <w:t>What are the advantages and disadvantages of VLIW architecture?</w:t>
      </w:r>
    </w:p>
    <w:p w:rsidR="00BF1FE9" w:rsidRPr="00EB1444" w:rsidRDefault="00BF1FE9" w:rsidP="00B27371">
      <w:pPr>
        <w:rPr>
          <w:bCs/>
          <w:sz w:val="16"/>
          <w:szCs w:val="16"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C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E3760F" w:rsidRPr="00EB1444" w:rsidRDefault="00E3760F" w:rsidP="00E3760F">
      <w:pPr>
        <w:rPr>
          <w:bCs/>
          <w:sz w:val="16"/>
          <w:szCs w:val="16"/>
        </w:rPr>
      </w:pPr>
    </w:p>
    <w:p w:rsidR="004472B9" w:rsidRDefault="004472B9" w:rsidP="004472B9">
      <w:r>
        <w:t>16.</w:t>
      </w:r>
      <w:r>
        <w:tab/>
      </w:r>
      <w:proofErr w:type="gramStart"/>
      <w:r>
        <w:t>a</w:t>
      </w:r>
      <w:proofErr w:type="gramEnd"/>
      <w:r>
        <w:t xml:space="preserve">. </w:t>
      </w:r>
      <w:r>
        <w:tab/>
        <w:t xml:space="preserve">A discrete time system is characterized by the equation </w:t>
      </w:r>
      <w:r w:rsidR="009711EE" w:rsidRPr="000D2057">
        <w:rPr>
          <w:position w:val="-18"/>
        </w:rPr>
        <w:object w:dxaOrig="2340" w:dyaOrig="499">
          <v:shape id="_x0000_i1028" type="#_x0000_t75" style="width:93.4pt;height:19.95pt" o:ole="">
            <v:imagedata r:id="rId11" o:title=""/>
          </v:shape>
          <o:OLEObject Type="Embed" ProgID="Equation.DSMT4" ShapeID="_x0000_i1028" DrawAspect="Content" ObjectID="_1365941064" r:id="rId12"/>
        </w:object>
      </w:r>
      <w:r>
        <w:t xml:space="preserve">    </w:t>
      </w:r>
    </w:p>
    <w:p w:rsidR="004472B9" w:rsidRDefault="004472B9" w:rsidP="004472B9">
      <w:r>
        <w:t xml:space="preserve">         </w:t>
      </w:r>
      <w:r>
        <w:tab/>
        <w:t>Check whether the system is an LTI system.</w:t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>(6)</w:t>
      </w:r>
    </w:p>
    <w:p w:rsidR="004472B9" w:rsidRDefault="004472B9" w:rsidP="004472B9">
      <w:r>
        <w:t xml:space="preserve">      </w:t>
      </w:r>
      <w:r>
        <w:tab/>
        <w:t xml:space="preserve">b. </w:t>
      </w:r>
      <w:r>
        <w:tab/>
        <w:t xml:space="preserve">Given </w:t>
      </w:r>
      <w:r w:rsidR="009711EE" w:rsidRPr="00CE1553">
        <w:rPr>
          <w:position w:val="-16"/>
        </w:rPr>
        <w:object w:dxaOrig="3040" w:dyaOrig="460">
          <v:shape id="_x0000_i1029" type="#_x0000_t75" style="width:134.75pt;height:19.95pt" o:ole="">
            <v:imagedata r:id="rId13" o:title=""/>
          </v:shape>
          <o:OLEObject Type="Embed" ProgID="Equation.DSMT4" ShapeID="_x0000_i1029" DrawAspect="Content" ObjectID="_1365941065" r:id="rId14"/>
        </w:object>
      </w:r>
      <w:r>
        <w:t xml:space="preserve"> Find </w:t>
      </w:r>
      <w:r w:rsidR="00B343AB" w:rsidRPr="00CE1553">
        <w:rPr>
          <w:position w:val="-16"/>
        </w:rPr>
        <w:object w:dxaOrig="760" w:dyaOrig="460">
          <v:shape id="_x0000_i1030" type="#_x0000_t75" style="width:31.35pt;height:19.25pt" o:ole="">
            <v:imagedata r:id="rId15" o:title=""/>
          </v:shape>
          <o:OLEObject Type="Embed" ProgID="Equation.DSMT4" ShapeID="_x0000_i1030" DrawAspect="Content" ObjectID="_1365941066" r:id="rId16"/>
        </w:object>
      </w:r>
      <w:r>
        <w:t xml:space="preserve"> using DIT- FFT algorithm.</w:t>
      </w:r>
      <w:r>
        <w:tab/>
      </w:r>
      <w:r>
        <w:tab/>
      </w:r>
      <w:r w:rsidR="009711EE">
        <w:tab/>
      </w:r>
      <w:r>
        <w:t>(9)</w:t>
      </w:r>
    </w:p>
    <w:p w:rsidR="004472B9" w:rsidRDefault="004472B9" w:rsidP="004472B9">
      <w:pPr>
        <w:jc w:val="center"/>
      </w:pPr>
      <w:r>
        <w:t>(OR)</w:t>
      </w:r>
    </w:p>
    <w:p w:rsidR="004472B9" w:rsidRDefault="004472B9" w:rsidP="004472B9">
      <w:r>
        <w:t>17.</w:t>
      </w:r>
      <w:r>
        <w:tab/>
      </w:r>
      <w:proofErr w:type="gramStart"/>
      <w:r>
        <w:t>a</w:t>
      </w:r>
      <w:proofErr w:type="gramEnd"/>
      <w:r>
        <w:t xml:space="preserve">. </w:t>
      </w:r>
      <w:r>
        <w:tab/>
        <w:t xml:space="preserve">State and prove </w:t>
      </w:r>
      <w:proofErr w:type="spellStart"/>
      <w:r>
        <w:t>Parseval’s</w:t>
      </w:r>
      <w:proofErr w:type="spellEnd"/>
      <w:r>
        <w:t xml:space="preserve"> theorem for discrete time Fourier transform.        </w:t>
      </w:r>
      <w:r>
        <w:tab/>
      </w:r>
      <w:r>
        <w:tab/>
      </w:r>
      <w:r>
        <w:tab/>
        <w:t xml:space="preserve">(5) </w:t>
      </w:r>
      <w:r>
        <w:tab/>
      </w:r>
    </w:p>
    <w:p w:rsidR="004472B9" w:rsidRDefault="004472B9" w:rsidP="004472B9">
      <w:pPr>
        <w:ind w:left="864" w:hanging="429"/>
      </w:pPr>
      <w:r>
        <w:t xml:space="preserve">b.   </w:t>
      </w:r>
      <w:r>
        <w:tab/>
        <w:t xml:space="preserve">Find the frequency response </w:t>
      </w:r>
      <w:r w:rsidR="00D82D74" w:rsidRPr="00832648">
        <w:rPr>
          <w:position w:val="-20"/>
        </w:rPr>
        <w:object w:dxaOrig="960" w:dyaOrig="540">
          <v:shape id="_x0000_i1031" type="#_x0000_t75" style="width:39.9pt;height:22.1pt" o:ole="">
            <v:imagedata r:id="rId17" o:title=""/>
          </v:shape>
          <o:OLEObject Type="Embed" ProgID="Equation.DSMT4" ShapeID="_x0000_i1031" DrawAspect="Content" ObjectID="_1365941067" r:id="rId18"/>
        </w:object>
      </w:r>
      <w:r>
        <w:t xml:space="preserve"> and impulse response </w:t>
      </w:r>
      <w:r w:rsidR="00D82D74" w:rsidRPr="00CE1553">
        <w:rPr>
          <w:position w:val="-16"/>
        </w:rPr>
        <w:object w:dxaOrig="639" w:dyaOrig="460">
          <v:shape id="_x0000_i1032" type="#_x0000_t75" style="width:27.1pt;height:19.25pt" o:ole="">
            <v:imagedata r:id="rId19" o:title=""/>
          </v:shape>
          <o:OLEObject Type="Embed" ProgID="Equation.DSMT4" ShapeID="_x0000_i1032" DrawAspect="Content" ObjectID="_1365941068" r:id="rId20"/>
        </w:object>
      </w:r>
      <w:r>
        <w:t xml:space="preserve"> of a causal discrete time LTI system which is characterized by the difference equation </w:t>
      </w:r>
      <w:r w:rsidR="009711EE" w:rsidRPr="00832648">
        <w:rPr>
          <w:position w:val="-28"/>
        </w:rPr>
        <w:object w:dxaOrig="4680" w:dyaOrig="740">
          <v:shape id="_x0000_i1033" type="#_x0000_t75" style="width:193.2pt;height:30.65pt" o:ole="">
            <v:imagedata r:id="rId21" o:title=""/>
          </v:shape>
          <o:OLEObject Type="Embed" ProgID="Equation.DSMT4" ShapeID="_x0000_i1033" DrawAspect="Content" ObjectID="_1365941069" r:id="rId22"/>
        </w:object>
      </w:r>
      <w:r>
        <w:t xml:space="preserve">                                            </w:t>
      </w:r>
      <w:r>
        <w:tab/>
      </w:r>
      <w:r>
        <w:tab/>
      </w:r>
      <w:r>
        <w:tab/>
      </w:r>
      <w:r w:rsidR="009E55B8">
        <w:tab/>
      </w:r>
      <w:r>
        <w:t>(10)</w:t>
      </w:r>
    </w:p>
    <w:p w:rsidR="004472B9" w:rsidRDefault="004472B9" w:rsidP="004472B9"/>
    <w:p w:rsidR="004472B9" w:rsidRDefault="004472B9" w:rsidP="004472B9">
      <w:pPr>
        <w:ind w:left="432" w:hanging="432"/>
        <w:jc w:val="both"/>
      </w:pPr>
      <w:r>
        <w:t>18.</w:t>
      </w:r>
      <w:r>
        <w:tab/>
        <w:t xml:space="preserve">A </w:t>
      </w:r>
      <w:proofErr w:type="spellStart"/>
      <w:r>
        <w:t>bandpass</w:t>
      </w:r>
      <w:proofErr w:type="spellEnd"/>
      <w:r>
        <w:t xml:space="preserve"> FIR filter of length 7 is required. It is to have lower and upper cut-off frequencies of 3 kHz and 6 kHz respectively and is intended to be used with a sampling frequency of 24 kHz. Determine the filter coefficients using </w:t>
      </w:r>
      <w:proofErr w:type="spellStart"/>
      <w:r>
        <w:t>Hanning</w:t>
      </w:r>
      <w:proofErr w:type="spellEnd"/>
      <w:r>
        <w:t xml:space="preserve"> window. Consider the filter to be causal. </w:t>
      </w:r>
    </w:p>
    <w:p w:rsidR="004472B9" w:rsidRDefault="004472B9" w:rsidP="004472B9">
      <w:pPr>
        <w:jc w:val="center"/>
      </w:pPr>
      <w:r>
        <w:t>(OR)</w:t>
      </w:r>
    </w:p>
    <w:p w:rsidR="004472B9" w:rsidRDefault="004472B9" w:rsidP="004472B9">
      <w:r>
        <w:t>19.</w:t>
      </w:r>
      <w:r>
        <w:tab/>
        <w:t xml:space="preserve"> Explain how</w:t>
      </w:r>
      <w:r w:rsidR="00D82D74">
        <w:t xml:space="preserve"> the</w:t>
      </w:r>
      <w:r>
        <w:t xml:space="preserve"> </w:t>
      </w:r>
      <w:r w:rsidR="00D82D74">
        <w:t>design of linear phase FIR filters</w:t>
      </w:r>
      <w:r>
        <w:t xml:space="preserve"> </w:t>
      </w:r>
      <w:r w:rsidR="003358CF">
        <w:t xml:space="preserve">is </w:t>
      </w:r>
      <w:r>
        <w:t>done by frequency sampling method</w:t>
      </w:r>
      <w:r w:rsidR="00332D2A">
        <w:t>.</w:t>
      </w:r>
      <w:r>
        <w:t xml:space="preserve"> </w:t>
      </w:r>
    </w:p>
    <w:p w:rsidR="009711EE" w:rsidRDefault="004472B9" w:rsidP="004472B9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</w:p>
    <w:p w:rsidR="004472B9" w:rsidRDefault="004472B9" w:rsidP="004472B9">
      <w:pPr>
        <w:jc w:val="right"/>
      </w:pPr>
      <w:r>
        <w:t xml:space="preserve">[P.T.O]     </w:t>
      </w:r>
    </w:p>
    <w:p w:rsidR="004472B9" w:rsidRDefault="004472B9" w:rsidP="004472B9"/>
    <w:p w:rsidR="009711EE" w:rsidRDefault="009711EE" w:rsidP="004472B9"/>
    <w:p w:rsidR="009711EE" w:rsidRDefault="009711EE" w:rsidP="004472B9"/>
    <w:p w:rsidR="004472B9" w:rsidRDefault="004472B9" w:rsidP="004472B9">
      <w:r>
        <w:t>20.</w:t>
      </w:r>
      <w:r>
        <w:tab/>
        <w:t xml:space="preserve">The specifications of the desired low pass filter is  </w:t>
      </w:r>
      <w:r w:rsidR="00013A36" w:rsidRPr="00FF2AE7">
        <w:rPr>
          <w:position w:val="-22"/>
        </w:rPr>
        <w:object w:dxaOrig="3960" w:dyaOrig="580">
          <v:shape id="_x0000_i1034" type="#_x0000_t75" style="width:168.95pt;height:24.95pt" o:ole="">
            <v:imagedata r:id="rId23" o:title=""/>
          </v:shape>
          <o:OLEObject Type="Embed" ProgID="Equation.DSMT4" ShapeID="_x0000_i1034" DrawAspect="Content" ObjectID="_1365941070" r:id="rId24"/>
        </w:object>
      </w:r>
    </w:p>
    <w:p w:rsidR="004472B9" w:rsidRDefault="004472B9" w:rsidP="004472B9">
      <w:r>
        <w:t xml:space="preserve">      </w:t>
      </w:r>
      <w:r>
        <w:tab/>
      </w:r>
      <w:r w:rsidR="00013A36" w:rsidRPr="00FF2AE7">
        <w:rPr>
          <w:position w:val="-22"/>
        </w:rPr>
        <w:object w:dxaOrig="3519" w:dyaOrig="580">
          <v:shape id="_x0000_i1035" type="#_x0000_t75" style="width:144.7pt;height:24.25pt" o:ole="">
            <v:imagedata r:id="rId25" o:title=""/>
          </v:shape>
          <o:OLEObject Type="Embed" ProgID="Equation.DSMT4" ShapeID="_x0000_i1035" DrawAspect="Content" ObjectID="_1365941071" r:id="rId26"/>
        </w:object>
      </w:r>
    </w:p>
    <w:p w:rsidR="004472B9" w:rsidRDefault="004472B9" w:rsidP="004472B9">
      <w:r>
        <w:t xml:space="preserve">      </w:t>
      </w:r>
      <w:r>
        <w:tab/>
        <w:t>Design a Butterworth digital filter using impulse invariant transformation.</w:t>
      </w:r>
    </w:p>
    <w:p w:rsidR="004472B9" w:rsidRDefault="004472B9" w:rsidP="004472B9">
      <w:pPr>
        <w:jc w:val="center"/>
      </w:pPr>
      <w:r>
        <w:t>(OR)</w:t>
      </w:r>
    </w:p>
    <w:p w:rsidR="004472B9" w:rsidRDefault="004472B9" w:rsidP="004472B9">
      <w:pPr>
        <w:ind w:left="435" w:hanging="435"/>
      </w:pPr>
      <w:r>
        <w:t>21.</w:t>
      </w:r>
      <w:r>
        <w:tab/>
      </w:r>
      <w:proofErr w:type="gramStart"/>
      <w:r>
        <w:t>a</w:t>
      </w:r>
      <w:proofErr w:type="gramEnd"/>
      <w:r>
        <w:t xml:space="preserve">. </w:t>
      </w:r>
      <w:r>
        <w:tab/>
        <w:t xml:space="preserve">Apply the bilinear transformation for </w:t>
      </w:r>
      <w:r w:rsidR="00013A36" w:rsidRPr="003B335E">
        <w:rPr>
          <w:position w:val="-38"/>
        </w:rPr>
        <w:object w:dxaOrig="2720" w:dyaOrig="840">
          <v:shape id="_x0000_i1036" type="#_x0000_t75" style="width:117.6pt;height:36.35pt" o:ole="">
            <v:imagedata r:id="rId27" o:title=""/>
          </v:shape>
          <o:OLEObject Type="Embed" ProgID="Equation.DSMT4" ShapeID="_x0000_i1036" DrawAspect="Content" ObjectID="_1365941072" r:id="rId28"/>
        </w:object>
      </w:r>
      <w:r>
        <w:t xml:space="preserve"> with </w:t>
      </w:r>
      <w:r w:rsidR="00013A36" w:rsidRPr="00F27A84">
        <w:rPr>
          <w:position w:val="-6"/>
        </w:rPr>
        <w:object w:dxaOrig="1140" w:dyaOrig="320">
          <v:shape id="_x0000_i1037" type="#_x0000_t75" style="width:52.05pt;height:14.25pt" o:ole="">
            <v:imagedata r:id="rId29" o:title=""/>
          </v:shape>
          <o:OLEObject Type="Embed" ProgID="Equation.DSMT4" ShapeID="_x0000_i1037" DrawAspect="Content" ObjectID="_1365941073" r:id="rId30"/>
        </w:object>
      </w:r>
      <w:r>
        <w:t xml:space="preserve"> and find </w:t>
      </w:r>
      <w:r w:rsidR="00013A36">
        <w:tab/>
      </w:r>
      <w:r w:rsidR="00013A36" w:rsidRPr="00F27A84">
        <w:rPr>
          <w:position w:val="-16"/>
        </w:rPr>
        <w:object w:dxaOrig="880" w:dyaOrig="460">
          <v:shape id="_x0000_i1038" type="#_x0000_t75" style="width:35.65pt;height:18.55pt" o:ole="">
            <v:imagedata r:id="rId31" o:title=""/>
          </v:shape>
          <o:OLEObject Type="Embed" ProgID="Equation.DSMT4" ShapeID="_x0000_i1038" DrawAspect="Content" ObjectID="_1365941074" r:id="rId32"/>
        </w:object>
      </w:r>
      <w:r>
        <w:t xml:space="preserve">     </w:t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3A36">
        <w:tab/>
      </w:r>
      <w:r>
        <w:t>(6)</w:t>
      </w:r>
      <w:r>
        <w:tab/>
      </w:r>
    </w:p>
    <w:p w:rsidR="004472B9" w:rsidRDefault="004472B9" w:rsidP="004472B9">
      <w:pPr>
        <w:ind w:left="864" w:hanging="429"/>
      </w:pPr>
      <w:r>
        <w:t xml:space="preserve">b. </w:t>
      </w:r>
      <w:r>
        <w:tab/>
        <w:t xml:space="preserve">The normalized transfer function of an analog filter is given </w:t>
      </w:r>
      <w:r w:rsidR="00013A36">
        <w:t>by</w:t>
      </w:r>
      <w:r w:rsidR="00013A36" w:rsidRPr="00F27A84">
        <w:rPr>
          <w:position w:val="-28"/>
        </w:rPr>
        <w:object w:dxaOrig="2960" w:dyaOrig="740">
          <v:shape id="_x0000_i1039" type="#_x0000_t75" style="width:111.2pt;height:27.8pt" o:ole="">
            <v:imagedata r:id="rId33" o:title=""/>
          </v:shape>
          <o:OLEObject Type="Embed" ProgID="Equation.DSMT4" ShapeID="_x0000_i1039" DrawAspect="Content" ObjectID="_1365941075" r:id="rId34"/>
        </w:object>
      </w:r>
      <w:r>
        <w:t xml:space="preserve">. Convert the analog filter to a digital with a cutoff frequency of </w:t>
      </w:r>
      <w:r w:rsidRPr="00F27A84">
        <w:rPr>
          <w:position w:val="-6"/>
        </w:rPr>
        <w:object w:dxaOrig="639" w:dyaOrig="320">
          <v:shape id="_x0000_i1040" type="#_x0000_t75" style="width:32.1pt;height:15.7pt" o:ole="">
            <v:imagedata r:id="rId35" o:title=""/>
          </v:shape>
          <o:OLEObject Type="Embed" ProgID="Equation.DSMT4" ShapeID="_x0000_i1040" DrawAspect="Content" ObjectID="_1365941076" r:id="rId36"/>
        </w:object>
      </w:r>
      <w:r>
        <w:t xml:space="preserve">using bilinear transformation. </w:t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 w:rsidR="00BD43D2">
        <w:tab/>
      </w:r>
      <w:r w:rsidR="00BD43D2">
        <w:tab/>
      </w:r>
      <w:r w:rsidR="00BD43D2">
        <w:tab/>
      </w:r>
      <w:r w:rsidR="00BD43D2">
        <w:tab/>
      </w:r>
      <w:r w:rsidR="00BD43D2">
        <w:tab/>
      </w:r>
      <w:r w:rsidR="00BD43D2">
        <w:tab/>
      </w:r>
      <w:r w:rsidR="00BD43D2">
        <w:tab/>
      </w:r>
      <w:r w:rsidR="00BD43D2">
        <w:tab/>
      </w:r>
      <w:r>
        <w:t>(9)</w:t>
      </w:r>
    </w:p>
    <w:p w:rsidR="004472B9" w:rsidRDefault="004472B9" w:rsidP="004472B9"/>
    <w:p w:rsidR="004472B9" w:rsidRDefault="004472B9" w:rsidP="004472B9">
      <w:r>
        <w:t xml:space="preserve">22. </w:t>
      </w:r>
      <w:r w:rsidR="00F51077">
        <w:tab/>
      </w:r>
      <w:r w:rsidRPr="00662B59">
        <w:t>Find the</w:t>
      </w:r>
      <w:r>
        <w:t xml:space="preserve"> output round off noise power for the following transfer function </w:t>
      </w:r>
    </w:p>
    <w:p w:rsidR="004472B9" w:rsidRDefault="004472B9" w:rsidP="00F51077">
      <w:pPr>
        <w:ind w:left="432"/>
      </w:pPr>
      <w:r w:rsidRPr="00DE7C14">
        <w:rPr>
          <w:position w:val="-14"/>
          <w:sz w:val="36"/>
          <w:szCs w:val="36"/>
        </w:rPr>
        <w:object w:dxaOrig="2220" w:dyaOrig="400">
          <v:shape id="_x0000_i1041" type="#_x0000_t75" style="width:111.2pt;height:19.95pt" o:ole="">
            <v:imagedata r:id="rId37" o:title=""/>
          </v:shape>
          <o:OLEObject Type="Embed" ProgID="Equation.DSMT4" ShapeID="_x0000_i1041" DrawAspect="Content" ObjectID="_1365941077" r:id="rId38"/>
        </w:object>
      </w:r>
      <w:r>
        <w:t xml:space="preserve">  </w:t>
      </w:r>
      <w:proofErr w:type="gramStart"/>
      <w:r w:rsidRPr="00DE7C14">
        <w:t>where</w:t>
      </w:r>
      <w:proofErr w:type="gramEnd"/>
      <w:r w:rsidRPr="00DE7C14">
        <w:t xml:space="preserve"> </w:t>
      </w:r>
      <w:r w:rsidRPr="00DE7C14">
        <w:rPr>
          <w:position w:val="-30"/>
          <w:sz w:val="36"/>
          <w:szCs w:val="36"/>
        </w:rPr>
        <w:object w:dxaOrig="1700" w:dyaOrig="680">
          <v:shape id="_x0000_i1042" type="#_x0000_t75" style="width:84.85pt;height:33.5pt" o:ole="">
            <v:imagedata r:id="rId39" o:title=""/>
          </v:shape>
          <o:OLEObject Type="Embed" ProgID="Equation.DSMT4" ShapeID="_x0000_i1042" DrawAspect="Content" ObjectID="_1365941078" r:id="rId40"/>
        </w:object>
      </w:r>
      <w:r>
        <w:rPr>
          <w:sz w:val="36"/>
          <w:szCs w:val="36"/>
        </w:rPr>
        <w:t xml:space="preserve"> </w:t>
      </w:r>
      <w:r w:rsidRPr="00C73C3B">
        <w:t>and</w:t>
      </w:r>
      <w:r>
        <w:rPr>
          <w:sz w:val="36"/>
          <w:szCs w:val="36"/>
        </w:rPr>
        <w:t xml:space="preserve"> </w:t>
      </w:r>
      <w:r w:rsidRPr="00DE7C14">
        <w:rPr>
          <w:position w:val="-30"/>
          <w:sz w:val="36"/>
          <w:szCs w:val="36"/>
        </w:rPr>
        <w:object w:dxaOrig="1740" w:dyaOrig="680">
          <v:shape id="_x0000_i1043" type="#_x0000_t75" style="width:86.95pt;height:33.5pt" o:ole="">
            <v:imagedata r:id="rId41" o:title=""/>
          </v:shape>
          <o:OLEObject Type="Embed" ProgID="Equation.DSMT4" ShapeID="_x0000_i1043" DrawAspect="Content" ObjectID="_1365941079" r:id="rId42"/>
        </w:object>
      </w:r>
      <w:r w:rsidRPr="00DE7C14">
        <w:t xml:space="preserve"> and </w:t>
      </w:r>
      <w:r>
        <w:t xml:space="preserve"> </w:t>
      </w:r>
      <w:r w:rsidRPr="00DE7C14">
        <w:rPr>
          <w:position w:val="-12"/>
          <w:sz w:val="36"/>
          <w:szCs w:val="36"/>
        </w:rPr>
        <w:object w:dxaOrig="1800" w:dyaOrig="360">
          <v:shape id="_x0000_i1044" type="#_x0000_t75" style="width:89.8pt;height:17.8pt" o:ole="">
            <v:imagedata r:id="rId43" o:title=""/>
          </v:shape>
          <o:OLEObject Type="Embed" ProgID="Equation.DSMT4" ShapeID="_x0000_i1044" DrawAspect="Content" ObjectID="_1365941080" r:id="rId44"/>
        </w:object>
      </w:r>
      <w:r w:rsidR="00F51077">
        <w:rPr>
          <w:sz w:val="36"/>
          <w:szCs w:val="36"/>
        </w:rPr>
        <w:t>.</w:t>
      </w:r>
      <w:r>
        <w:rPr>
          <w:sz w:val="36"/>
          <w:szCs w:val="36"/>
        </w:rPr>
        <w:t xml:space="preserve">  </w:t>
      </w:r>
    </w:p>
    <w:p w:rsidR="004472B9" w:rsidRDefault="004472B9" w:rsidP="00F51077">
      <w:pPr>
        <w:jc w:val="center"/>
      </w:pPr>
      <w:r>
        <w:t>(OR)</w:t>
      </w:r>
    </w:p>
    <w:p w:rsidR="004472B9" w:rsidRDefault="00F51077" w:rsidP="00F51077">
      <w:pPr>
        <w:ind w:left="435" w:hanging="435"/>
        <w:jc w:val="both"/>
      </w:pPr>
      <w:r>
        <w:t>23.</w:t>
      </w:r>
      <w:r>
        <w:tab/>
        <w:t>a.</w:t>
      </w:r>
      <w:r>
        <w:tab/>
      </w:r>
      <w:r w:rsidR="004472B9">
        <w:t>Explain the characteristics of a limit cycle oscillation with respect to the system</w:t>
      </w:r>
      <w:r>
        <w:t xml:space="preserve"> </w:t>
      </w:r>
      <w:r w:rsidR="004472B9">
        <w:t xml:space="preserve">    </w:t>
      </w:r>
      <w:r>
        <w:tab/>
      </w:r>
      <w:r w:rsidR="004472B9">
        <w:t>describ</w:t>
      </w:r>
      <w:r w:rsidR="00A72C7E">
        <w:t xml:space="preserve">ed by the difference equation </w:t>
      </w:r>
      <w:proofErr w:type="gramStart"/>
      <w:r w:rsidR="00A72C7E">
        <w:t>y(</w:t>
      </w:r>
      <w:proofErr w:type="gramEnd"/>
      <w:r w:rsidR="00A72C7E">
        <w:t>n) = 0.95 y(n-1) + x</w:t>
      </w:r>
      <w:r w:rsidR="004472B9">
        <w:t>(n). Determine the</w:t>
      </w:r>
      <w:r>
        <w:t xml:space="preserve"> </w:t>
      </w:r>
      <w:r w:rsidR="004472B9">
        <w:t xml:space="preserve">               </w:t>
      </w:r>
      <w:r>
        <w:tab/>
      </w:r>
      <w:r w:rsidR="004472B9">
        <w:t>dead band of the filter. Assume 4-bit sign-magnitude representation excluding</w:t>
      </w:r>
      <w:r>
        <w:t xml:space="preserve"> </w:t>
      </w:r>
      <w:r w:rsidR="004472B9">
        <w:t xml:space="preserve">sign bit. </w:t>
      </w:r>
      <w:r>
        <w:tab/>
      </w:r>
      <w:r w:rsidR="004472B9">
        <w:t xml:space="preserve">Also assume </w:t>
      </w:r>
      <w:r w:rsidR="004472B9" w:rsidRPr="00DE7C14">
        <w:rPr>
          <w:position w:val="-30"/>
          <w:sz w:val="36"/>
          <w:szCs w:val="36"/>
        </w:rPr>
        <w:object w:dxaOrig="2000" w:dyaOrig="720">
          <v:shape id="_x0000_i1045" type="#_x0000_t75" style="width:99.8pt;height:36.35pt" o:ole="">
            <v:imagedata r:id="rId45" o:title=""/>
          </v:shape>
          <o:OLEObject Type="Embed" ProgID="Equation.DSMT4" ShapeID="_x0000_i1045" DrawAspect="Content" ObjectID="_1365941081" r:id="rId46"/>
        </w:object>
      </w:r>
      <w:r w:rsidR="004472B9">
        <w:tab/>
        <w:t xml:space="preserve">                                                     </w:t>
      </w:r>
      <w:r>
        <w:tab/>
      </w:r>
      <w:r>
        <w:tab/>
      </w:r>
      <w:r>
        <w:tab/>
      </w:r>
      <w:r>
        <w:tab/>
      </w:r>
      <w:r w:rsidR="004472B9">
        <w:t xml:space="preserve">(10)                                                    </w:t>
      </w:r>
    </w:p>
    <w:p w:rsidR="004472B9" w:rsidRDefault="004472B9" w:rsidP="00F51077">
      <w:pPr>
        <w:ind w:firstLine="432"/>
      </w:pPr>
      <w:r>
        <w:t xml:space="preserve">b. </w:t>
      </w:r>
      <w:r w:rsidR="00F51077">
        <w:tab/>
      </w:r>
      <w:r>
        <w:t xml:space="preserve">Draw the product quantization noise model of second order IIR system. </w:t>
      </w:r>
      <w:r>
        <w:tab/>
        <w:t xml:space="preserve">      </w:t>
      </w:r>
      <w:r w:rsidR="00F51077">
        <w:tab/>
      </w:r>
      <w:r w:rsidR="00F51077">
        <w:tab/>
      </w:r>
      <w:r>
        <w:t>(5)</w:t>
      </w:r>
    </w:p>
    <w:p w:rsidR="004472B9" w:rsidRDefault="004472B9" w:rsidP="004472B9"/>
    <w:p w:rsidR="004472B9" w:rsidRDefault="00F51077" w:rsidP="004472B9">
      <w:r>
        <w:t>24.</w:t>
      </w:r>
      <w:r>
        <w:tab/>
      </w:r>
      <w:proofErr w:type="gramStart"/>
      <w:r w:rsidR="004472B9">
        <w:t>a</w:t>
      </w:r>
      <w:proofErr w:type="gramEnd"/>
      <w:r w:rsidR="004472B9">
        <w:t xml:space="preserve">. </w:t>
      </w:r>
      <w:r>
        <w:tab/>
      </w:r>
      <w:r w:rsidR="004472B9">
        <w:t>Distinguish between general purpose and special purpose digital signal</w:t>
      </w:r>
      <w:r>
        <w:t xml:space="preserve"> </w:t>
      </w:r>
      <w:r w:rsidR="004472B9">
        <w:t>processors</w:t>
      </w:r>
      <w:r>
        <w:t>.</w:t>
      </w:r>
      <w:r>
        <w:tab/>
      </w:r>
      <w:r w:rsidR="004472B9">
        <w:t xml:space="preserve">(4)            </w:t>
      </w:r>
    </w:p>
    <w:p w:rsidR="004472B9" w:rsidRDefault="004472B9" w:rsidP="00F51077">
      <w:pPr>
        <w:ind w:firstLine="432"/>
      </w:pPr>
      <w:r>
        <w:t xml:space="preserve">b. </w:t>
      </w:r>
      <w:r w:rsidR="00F51077">
        <w:tab/>
      </w:r>
      <w:r>
        <w:t>Explain the factors that influence the selection of a DSP processor for a given</w:t>
      </w:r>
      <w:r w:rsidR="00F51077">
        <w:t xml:space="preserve"> </w:t>
      </w:r>
      <w:r>
        <w:t>application.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 w:rsidR="00F51077">
        <w:tab/>
      </w:r>
      <w:r>
        <w:t>(8)</w:t>
      </w:r>
      <w:r>
        <w:tab/>
      </w:r>
    </w:p>
    <w:p w:rsidR="004472B9" w:rsidRDefault="004472B9" w:rsidP="00F51077">
      <w:pPr>
        <w:ind w:firstLine="432"/>
      </w:pPr>
      <w:r>
        <w:t xml:space="preserve">c. </w:t>
      </w:r>
      <w:r w:rsidR="00F51077">
        <w:tab/>
      </w:r>
      <w:r>
        <w:t xml:space="preserve">List the various on-chip peripherals in a digital signal processor.                    </w:t>
      </w:r>
      <w:r w:rsidR="00F51077">
        <w:tab/>
      </w:r>
      <w:r w:rsidR="00F51077">
        <w:tab/>
      </w:r>
      <w:r>
        <w:t>(3)</w:t>
      </w:r>
    </w:p>
    <w:p w:rsidR="004472B9" w:rsidRDefault="004472B9" w:rsidP="00F51077">
      <w:pPr>
        <w:jc w:val="center"/>
      </w:pPr>
      <w:r>
        <w:t>(OR)</w:t>
      </w:r>
    </w:p>
    <w:p w:rsidR="004472B9" w:rsidRDefault="00F51077" w:rsidP="004472B9">
      <w:r>
        <w:t>25.</w:t>
      </w:r>
      <w:r>
        <w:tab/>
      </w:r>
      <w:r w:rsidR="004472B9">
        <w:t>Describe the concept of LMS adaptive algorithm with necessary mathematical expressions.</w:t>
      </w:r>
    </w:p>
    <w:p w:rsidR="000B5539" w:rsidRPr="005C1170" w:rsidRDefault="000B5539" w:rsidP="004472B9">
      <w:pPr>
        <w:rPr>
          <w:bCs/>
        </w:rPr>
      </w:pPr>
    </w:p>
    <w:sectPr w:rsidR="000B5539" w:rsidRPr="005C1170" w:rsidSect="008849D7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13A36"/>
    <w:rsid w:val="00065375"/>
    <w:rsid w:val="00070799"/>
    <w:rsid w:val="00096A89"/>
    <w:rsid w:val="000A73C0"/>
    <w:rsid w:val="000B5539"/>
    <w:rsid w:val="000D665C"/>
    <w:rsid w:val="001179B4"/>
    <w:rsid w:val="00130479"/>
    <w:rsid w:val="001355C9"/>
    <w:rsid w:val="00177986"/>
    <w:rsid w:val="00180AFC"/>
    <w:rsid w:val="001918A1"/>
    <w:rsid w:val="001C49B9"/>
    <w:rsid w:val="001F4DE7"/>
    <w:rsid w:val="00201131"/>
    <w:rsid w:val="002426EA"/>
    <w:rsid w:val="00262EF4"/>
    <w:rsid w:val="00265FBE"/>
    <w:rsid w:val="00271DF1"/>
    <w:rsid w:val="002B1F1B"/>
    <w:rsid w:val="002C4465"/>
    <w:rsid w:val="00306A22"/>
    <w:rsid w:val="00332D2A"/>
    <w:rsid w:val="003358CF"/>
    <w:rsid w:val="00377098"/>
    <w:rsid w:val="003C50D7"/>
    <w:rsid w:val="003E0526"/>
    <w:rsid w:val="003F6FCE"/>
    <w:rsid w:val="004327B9"/>
    <w:rsid w:val="004472B9"/>
    <w:rsid w:val="00447A24"/>
    <w:rsid w:val="004833D2"/>
    <w:rsid w:val="00497B27"/>
    <w:rsid w:val="004C2B23"/>
    <w:rsid w:val="004E1C6D"/>
    <w:rsid w:val="0052704E"/>
    <w:rsid w:val="00534B54"/>
    <w:rsid w:val="005673AE"/>
    <w:rsid w:val="00567DC0"/>
    <w:rsid w:val="00570965"/>
    <w:rsid w:val="005C1170"/>
    <w:rsid w:val="005D7341"/>
    <w:rsid w:val="00620DAC"/>
    <w:rsid w:val="006704F4"/>
    <w:rsid w:val="006977F9"/>
    <w:rsid w:val="006B77CB"/>
    <w:rsid w:val="006C0DEE"/>
    <w:rsid w:val="006C58A2"/>
    <w:rsid w:val="006C74F4"/>
    <w:rsid w:val="006D515C"/>
    <w:rsid w:val="00702BAD"/>
    <w:rsid w:val="00715943"/>
    <w:rsid w:val="00790357"/>
    <w:rsid w:val="00805364"/>
    <w:rsid w:val="00857CD7"/>
    <w:rsid w:val="0087037B"/>
    <w:rsid w:val="0087327B"/>
    <w:rsid w:val="008849D7"/>
    <w:rsid w:val="008B29D8"/>
    <w:rsid w:val="008C0314"/>
    <w:rsid w:val="008C17A8"/>
    <w:rsid w:val="00931596"/>
    <w:rsid w:val="009711EE"/>
    <w:rsid w:val="00974A5F"/>
    <w:rsid w:val="009C6771"/>
    <w:rsid w:val="009E55B8"/>
    <w:rsid w:val="00A30AF3"/>
    <w:rsid w:val="00A42358"/>
    <w:rsid w:val="00A72C7E"/>
    <w:rsid w:val="00A75469"/>
    <w:rsid w:val="00AC32AF"/>
    <w:rsid w:val="00AE1996"/>
    <w:rsid w:val="00B10F80"/>
    <w:rsid w:val="00B2651A"/>
    <w:rsid w:val="00B27371"/>
    <w:rsid w:val="00B343AB"/>
    <w:rsid w:val="00BB2A83"/>
    <w:rsid w:val="00BD43D2"/>
    <w:rsid w:val="00BF1FE9"/>
    <w:rsid w:val="00C226D9"/>
    <w:rsid w:val="00C75D13"/>
    <w:rsid w:val="00C842BF"/>
    <w:rsid w:val="00CD3145"/>
    <w:rsid w:val="00D31C30"/>
    <w:rsid w:val="00D82D74"/>
    <w:rsid w:val="00DA32BA"/>
    <w:rsid w:val="00E3760F"/>
    <w:rsid w:val="00E57ED6"/>
    <w:rsid w:val="00E60162"/>
    <w:rsid w:val="00EB1444"/>
    <w:rsid w:val="00ED44F2"/>
    <w:rsid w:val="00EE1CFB"/>
    <w:rsid w:val="00EE76A0"/>
    <w:rsid w:val="00F51077"/>
    <w:rsid w:val="00F618AF"/>
    <w:rsid w:val="00F7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26EA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2426EA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2426EA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2426EA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426EA"/>
    <w:pPr>
      <w:jc w:val="center"/>
    </w:pPr>
    <w:rPr>
      <w:szCs w:val="20"/>
    </w:rPr>
  </w:style>
  <w:style w:type="paragraph" w:styleId="BodyTextIndent">
    <w:name w:val="Body Text Indent"/>
    <w:basedOn w:val="Normal"/>
    <w:rsid w:val="002426EA"/>
    <w:pPr>
      <w:ind w:left="432" w:hanging="432"/>
    </w:pPr>
  </w:style>
  <w:style w:type="paragraph" w:styleId="BodyTextIndent2">
    <w:name w:val="Body Text Indent 2"/>
    <w:basedOn w:val="Normal"/>
    <w:rsid w:val="002426EA"/>
    <w:pPr>
      <w:ind w:left="432" w:hanging="432"/>
      <w:jc w:val="both"/>
    </w:pPr>
  </w:style>
  <w:style w:type="paragraph" w:styleId="BodyTextIndent3">
    <w:name w:val="Body Text Indent 3"/>
    <w:basedOn w:val="Normal"/>
    <w:rsid w:val="002426EA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21</cp:revision>
  <cp:lastPrinted>2011-05-03T09:36:00Z</cp:lastPrinted>
  <dcterms:created xsi:type="dcterms:W3CDTF">2011-04-11T03:53:00Z</dcterms:created>
  <dcterms:modified xsi:type="dcterms:W3CDTF">2011-05-03T09:42:00Z</dcterms:modified>
</cp:coreProperties>
</file>