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165E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E1EF9">
        <w:rPr>
          <w:b/>
          <w:szCs w:val="24"/>
        </w:rPr>
        <w:tab/>
      </w:r>
      <w:r w:rsidR="003E1EF9" w:rsidRPr="003E1EF9">
        <w:rPr>
          <w:b/>
          <w:szCs w:val="24"/>
        </w:rPr>
        <w:t>TRANSMISSION LINES AND ANTENNA SYSTEMS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E1EF9">
        <w:rPr>
          <w:b/>
          <w:szCs w:val="24"/>
        </w:rPr>
        <w:tab/>
        <w:t>EC243</w:t>
      </w:r>
      <w:r w:rsidR="003E1EF9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B75E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B75E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36BEC" w:rsidRDefault="00336BEC" w:rsidP="009554BB">
      <w:pPr>
        <w:rPr>
          <w:rFonts w:ascii="Times New Roman" w:hAnsi="Times New Roman" w:cs="Times New Roman"/>
          <w:sz w:val="24"/>
          <w:szCs w:val="24"/>
        </w:rPr>
      </w:pPr>
    </w:p>
    <w:p w:rsidR="009554BB" w:rsidRDefault="00336BEC" w:rsidP="00955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9554BB" w:rsidRPr="00CA2F36">
        <w:rPr>
          <w:rFonts w:ascii="Times New Roman" w:hAnsi="Times New Roman" w:cs="Times New Roman"/>
          <w:sz w:val="24"/>
          <w:szCs w:val="24"/>
        </w:rPr>
        <w:t>What is the characteristic of an infinite line?</w:t>
      </w:r>
    </w:p>
    <w:p w:rsidR="009554BB" w:rsidRDefault="00336BEC" w:rsidP="00955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9554BB" w:rsidRPr="00CA2F36">
        <w:rPr>
          <w:rFonts w:ascii="Times New Roman" w:hAnsi="Times New Roman" w:cs="Times New Roman"/>
          <w:sz w:val="24"/>
          <w:szCs w:val="24"/>
        </w:rPr>
        <w:t>What are the different types of distortions in a line?</w:t>
      </w:r>
    </w:p>
    <w:p w:rsidR="009554BB" w:rsidRDefault="00336BEC" w:rsidP="00955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554BB" w:rsidRPr="00CA2F36">
        <w:rPr>
          <w:rFonts w:ascii="Times New Roman" w:hAnsi="Times New Roman" w:cs="Times New Roman"/>
          <w:sz w:val="24"/>
          <w:szCs w:val="24"/>
        </w:rPr>
        <w:t>Define SWR.</w:t>
      </w:r>
    </w:p>
    <w:p w:rsidR="009554BB" w:rsidRDefault="00336BEC" w:rsidP="00955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554BB" w:rsidRPr="00CA2F36">
        <w:rPr>
          <w:rFonts w:ascii="Times New Roman" w:hAnsi="Times New Roman" w:cs="Times New Roman"/>
          <w:sz w:val="24"/>
          <w:szCs w:val="24"/>
        </w:rPr>
        <w:t>List the applications of Smith Chart.</w:t>
      </w:r>
    </w:p>
    <w:p w:rsidR="009554BB" w:rsidRDefault="00336BEC" w:rsidP="00955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554BB" w:rsidRPr="00CA2F36">
        <w:rPr>
          <w:rFonts w:ascii="Times New Roman" w:hAnsi="Times New Roman" w:cs="Times New Roman"/>
          <w:sz w:val="24"/>
          <w:szCs w:val="24"/>
        </w:rPr>
        <w:t xml:space="preserve">What is the </w:t>
      </w:r>
      <w:proofErr w:type="spellStart"/>
      <w:r w:rsidR="009554BB" w:rsidRPr="00CA2F36">
        <w:rPr>
          <w:rFonts w:ascii="Times New Roman" w:hAnsi="Times New Roman" w:cs="Times New Roman"/>
          <w:sz w:val="24"/>
          <w:szCs w:val="24"/>
        </w:rPr>
        <w:t>cutoff</w:t>
      </w:r>
      <w:proofErr w:type="spellEnd"/>
      <w:r w:rsidR="009554BB" w:rsidRPr="00CA2F36">
        <w:rPr>
          <w:rFonts w:ascii="Times New Roman" w:hAnsi="Times New Roman" w:cs="Times New Roman"/>
          <w:sz w:val="24"/>
          <w:szCs w:val="24"/>
        </w:rPr>
        <w:t xml:space="preserve"> frequency of the TEM wave in a waveguide?</w:t>
      </w:r>
    </w:p>
    <w:p w:rsidR="009554BB" w:rsidRDefault="00336BEC" w:rsidP="00955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9554BB" w:rsidRPr="00CA2F36">
        <w:rPr>
          <w:rFonts w:ascii="Times New Roman" w:hAnsi="Times New Roman" w:cs="Times New Roman"/>
          <w:sz w:val="24"/>
          <w:szCs w:val="24"/>
        </w:rPr>
        <w:t>Which is the dominant mode in a rectangular waveguide?</w:t>
      </w:r>
    </w:p>
    <w:p w:rsidR="009554BB" w:rsidRDefault="00336BEC" w:rsidP="00955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554BB" w:rsidRPr="00CA2F36">
        <w:rPr>
          <w:rFonts w:ascii="Times New Roman" w:hAnsi="Times New Roman" w:cs="Times New Roman"/>
          <w:sz w:val="24"/>
          <w:szCs w:val="24"/>
        </w:rPr>
        <w:t xml:space="preserve">Write </w:t>
      </w:r>
      <w:proofErr w:type="spellStart"/>
      <w:r w:rsidR="009554BB" w:rsidRPr="00CA2F36">
        <w:rPr>
          <w:rFonts w:ascii="Times New Roman" w:hAnsi="Times New Roman" w:cs="Times New Roman"/>
          <w:sz w:val="24"/>
          <w:szCs w:val="24"/>
        </w:rPr>
        <w:t>Friis</w:t>
      </w:r>
      <w:proofErr w:type="spellEnd"/>
      <w:r w:rsidR="009554BB" w:rsidRPr="00CA2F36">
        <w:rPr>
          <w:rFonts w:ascii="Times New Roman" w:hAnsi="Times New Roman" w:cs="Times New Roman"/>
          <w:sz w:val="24"/>
          <w:szCs w:val="24"/>
        </w:rPr>
        <w:t>’ transmission formula.</w:t>
      </w:r>
    </w:p>
    <w:p w:rsidR="009554BB" w:rsidRDefault="00336BEC" w:rsidP="00955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554BB" w:rsidRPr="00CA2F36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9554BB" w:rsidRPr="00CA2F36">
        <w:rPr>
          <w:rFonts w:ascii="Times New Roman" w:hAnsi="Times New Roman" w:cs="Times New Roman"/>
          <w:sz w:val="24"/>
          <w:szCs w:val="24"/>
        </w:rPr>
        <w:t>en</w:t>
      </w:r>
      <w:r w:rsidR="006F5665">
        <w:rPr>
          <w:rFonts w:ascii="Times New Roman" w:hAnsi="Times New Roman" w:cs="Times New Roman"/>
          <w:sz w:val="24"/>
          <w:szCs w:val="24"/>
        </w:rPr>
        <w:t>d</w:t>
      </w:r>
      <w:r w:rsidR="009554BB" w:rsidRPr="00CA2F36">
        <w:rPr>
          <w:rFonts w:ascii="Times New Roman" w:hAnsi="Times New Roman" w:cs="Times New Roman"/>
          <w:sz w:val="24"/>
          <w:szCs w:val="24"/>
        </w:rPr>
        <w:t>fire</w:t>
      </w:r>
      <w:proofErr w:type="spellEnd"/>
      <w:r w:rsidR="009554BB" w:rsidRPr="00CA2F36">
        <w:rPr>
          <w:rFonts w:ascii="Times New Roman" w:hAnsi="Times New Roman" w:cs="Times New Roman"/>
          <w:sz w:val="24"/>
          <w:szCs w:val="24"/>
        </w:rPr>
        <w:t xml:space="preserve"> array?</w:t>
      </w:r>
    </w:p>
    <w:p w:rsidR="009554BB" w:rsidRDefault="00336BEC" w:rsidP="00955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554BB" w:rsidRPr="00CA2F36">
        <w:rPr>
          <w:rFonts w:ascii="Times New Roman" w:hAnsi="Times New Roman" w:cs="Times New Roman"/>
          <w:sz w:val="24"/>
          <w:szCs w:val="24"/>
        </w:rPr>
        <w:t>What is the radiation resistance of a half wave dipole antenna?</w:t>
      </w:r>
    </w:p>
    <w:p w:rsidR="009554BB" w:rsidRPr="00CA2F36" w:rsidRDefault="00336BEC" w:rsidP="00955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9554BB" w:rsidRPr="00CA2F36">
        <w:rPr>
          <w:rFonts w:ascii="Times New Roman" w:hAnsi="Times New Roman" w:cs="Times New Roman"/>
          <w:sz w:val="24"/>
          <w:szCs w:val="24"/>
        </w:rPr>
        <w:t>List any two high frequency antenna.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911627" w:rsidRPr="00CA2F36" w:rsidRDefault="00911627" w:rsidP="00911627">
      <w:pPr>
        <w:rPr>
          <w:rFonts w:ascii="Times New Roman" w:hAnsi="Times New Roman" w:cs="Times New Roman"/>
          <w:sz w:val="24"/>
          <w:szCs w:val="24"/>
        </w:rPr>
      </w:pPr>
    </w:p>
    <w:p w:rsidR="00911627" w:rsidRDefault="00E0704B" w:rsidP="00911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911627" w:rsidRPr="00CA2F36">
        <w:rPr>
          <w:rFonts w:ascii="Times New Roman" w:hAnsi="Times New Roman" w:cs="Times New Roman"/>
          <w:sz w:val="24"/>
          <w:szCs w:val="24"/>
        </w:rPr>
        <w:t>A 50Ω line is terminated in load Z</w:t>
      </w:r>
      <w:r w:rsidR="00911627" w:rsidRPr="00CA2F36">
        <w:rPr>
          <w:rFonts w:ascii="Times New Roman" w:hAnsi="Times New Roman" w:cs="Times New Roman"/>
          <w:sz w:val="24"/>
          <w:szCs w:val="24"/>
          <w:vertAlign w:val="subscript"/>
        </w:rPr>
        <w:t>R</w:t>
      </w:r>
      <w:r w:rsidR="00911627" w:rsidRPr="00CA2F36">
        <w:rPr>
          <w:rFonts w:ascii="Times New Roman" w:hAnsi="Times New Roman" w:cs="Times New Roman"/>
          <w:sz w:val="24"/>
          <w:szCs w:val="24"/>
        </w:rPr>
        <w:t>=60+j60Ω. Determine VSWR due to this load.</w:t>
      </w:r>
    </w:p>
    <w:p w:rsidR="00911627" w:rsidRDefault="00E0704B" w:rsidP="00E0704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911627" w:rsidRPr="00CA2F36">
        <w:rPr>
          <w:rFonts w:ascii="Times New Roman" w:hAnsi="Times New Roman" w:cs="Times New Roman"/>
          <w:sz w:val="24"/>
          <w:szCs w:val="24"/>
        </w:rPr>
        <w:t xml:space="preserve">What is double stub matching in transmission lines? </w:t>
      </w:r>
      <w:proofErr w:type="gramStart"/>
      <w:r w:rsidR="00911627" w:rsidRPr="00CA2F36">
        <w:rPr>
          <w:rFonts w:ascii="Times New Roman" w:hAnsi="Times New Roman" w:cs="Times New Roman"/>
          <w:sz w:val="24"/>
          <w:szCs w:val="24"/>
        </w:rPr>
        <w:t>List out its advantages over single stub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1627" w:rsidRPr="00CA2F36">
        <w:rPr>
          <w:rFonts w:ascii="Times New Roman" w:hAnsi="Times New Roman" w:cs="Times New Roman"/>
          <w:sz w:val="24"/>
          <w:szCs w:val="24"/>
        </w:rPr>
        <w:t>matching.</w:t>
      </w:r>
      <w:proofErr w:type="gramEnd"/>
    </w:p>
    <w:p w:rsidR="00911627" w:rsidRDefault="00E0704B" w:rsidP="00E0704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911627" w:rsidRPr="00CA2F36">
        <w:rPr>
          <w:rFonts w:ascii="Times New Roman" w:hAnsi="Times New Roman" w:cs="Times New Roman"/>
          <w:sz w:val="24"/>
          <w:szCs w:val="24"/>
        </w:rPr>
        <w:t>Explain why TEM wave cannot propagate in a hollow waveguide.</w:t>
      </w:r>
    </w:p>
    <w:p w:rsidR="00911627" w:rsidRDefault="00E0704B" w:rsidP="00E0704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911627" w:rsidRPr="00CA2F36">
        <w:rPr>
          <w:rFonts w:ascii="Times New Roman" w:hAnsi="Times New Roman" w:cs="Times New Roman"/>
          <w:sz w:val="24"/>
          <w:szCs w:val="24"/>
        </w:rPr>
        <w:t xml:space="preserve">Define Pattern multiplication. </w:t>
      </w:r>
    </w:p>
    <w:p w:rsidR="00911627" w:rsidRPr="00CA2F36" w:rsidRDefault="00E0704B" w:rsidP="00E0704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911627" w:rsidRPr="00CA2F36">
        <w:rPr>
          <w:rFonts w:ascii="Times New Roman" w:hAnsi="Times New Roman" w:cs="Times New Roman"/>
          <w:sz w:val="24"/>
          <w:szCs w:val="24"/>
        </w:rPr>
        <w:t xml:space="preserve">Explain the operation of </w:t>
      </w:r>
      <w:proofErr w:type="spellStart"/>
      <w:r w:rsidR="00911627" w:rsidRPr="00CA2F36">
        <w:rPr>
          <w:rFonts w:ascii="Times New Roman" w:hAnsi="Times New Roman" w:cs="Times New Roman"/>
          <w:sz w:val="24"/>
          <w:szCs w:val="24"/>
        </w:rPr>
        <w:t>traveling</w:t>
      </w:r>
      <w:proofErr w:type="spellEnd"/>
      <w:r w:rsidR="00911627" w:rsidRPr="00CA2F36">
        <w:rPr>
          <w:rFonts w:ascii="Times New Roman" w:hAnsi="Times New Roman" w:cs="Times New Roman"/>
          <w:sz w:val="24"/>
          <w:szCs w:val="24"/>
        </w:rPr>
        <w:t xml:space="preserve"> wave antennas with an example.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F134B6" w:rsidRDefault="00F134B6" w:rsidP="0022598E">
      <w:pPr>
        <w:rPr>
          <w:rFonts w:ascii="Times New Roman" w:hAnsi="Times New Roman" w:cs="Times New Roman"/>
          <w:sz w:val="24"/>
          <w:szCs w:val="24"/>
        </w:rPr>
      </w:pPr>
    </w:p>
    <w:p w:rsidR="0022598E" w:rsidRDefault="00F134B6" w:rsidP="00225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Derive the general solution of a transmission line and explain its physical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598E" w:rsidRPr="00CA2F36">
        <w:rPr>
          <w:rFonts w:ascii="Times New Roman" w:hAnsi="Times New Roman" w:cs="Times New Roman"/>
          <w:sz w:val="24"/>
          <w:szCs w:val="24"/>
        </w:rPr>
        <w:t>significance.</w:t>
      </w:r>
    </w:p>
    <w:p w:rsidR="0022598E" w:rsidRDefault="0022598E" w:rsidP="00F134B6">
      <w:pPr>
        <w:jc w:val="center"/>
        <w:rPr>
          <w:rFonts w:ascii="Times New Roman" w:hAnsi="Times New Roman" w:cs="Times New Roman"/>
          <w:sz w:val="24"/>
          <w:szCs w:val="24"/>
        </w:rPr>
      </w:pPr>
      <w:r w:rsidRPr="00CA2F36">
        <w:rPr>
          <w:rFonts w:ascii="Times New Roman" w:hAnsi="Times New Roman" w:cs="Times New Roman"/>
          <w:sz w:val="24"/>
          <w:szCs w:val="24"/>
        </w:rPr>
        <w:t>(OR)</w:t>
      </w:r>
    </w:p>
    <w:p w:rsidR="0022598E" w:rsidRDefault="00551F45" w:rsidP="00551F4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216B7" w:rsidRPr="00CA2F36">
        <w:rPr>
          <w:rFonts w:ascii="Times New Roman" w:hAnsi="Times New Roman" w:cs="Times New Roman"/>
          <w:sz w:val="24"/>
          <w:szCs w:val="24"/>
        </w:rPr>
        <w:t xml:space="preserve">Obtain the condition for a </w:t>
      </w:r>
      <w:proofErr w:type="spellStart"/>
      <w:r w:rsidR="005216B7" w:rsidRPr="00CA2F36">
        <w:rPr>
          <w:rFonts w:ascii="Times New Roman" w:hAnsi="Times New Roman" w:cs="Times New Roman"/>
          <w:sz w:val="24"/>
          <w:szCs w:val="24"/>
        </w:rPr>
        <w:t>distortionless</w:t>
      </w:r>
      <w:proofErr w:type="spellEnd"/>
      <w:r w:rsidR="005216B7" w:rsidRPr="00CA2F36">
        <w:rPr>
          <w:rFonts w:ascii="Times New Roman" w:hAnsi="Times New Roman" w:cs="Times New Roman"/>
          <w:sz w:val="24"/>
          <w:szCs w:val="24"/>
        </w:rPr>
        <w:t xml:space="preserve"> line.</w:t>
      </w:r>
      <w:r w:rsidR="005216B7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(8)</w:t>
      </w:r>
    </w:p>
    <w:p w:rsidR="0022598E" w:rsidRDefault="00551F45" w:rsidP="00551F4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Derive the expression for Insertion loss.</w:t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(7)</w:t>
      </w:r>
    </w:p>
    <w:p w:rsidR="00551F45" w:rsidRDefault="00551F45" w:rsidP="00551F45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22598E" w:rsidRDefault="00551F45" w:rsidP="00551F4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What is the need for stub matching in transmission lines?</w:t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(5)</w:t>
      </w:r>
    </w:p>
    <w:p w:rsidR="0022598E" w:rsidRDefault="00551F45" w:rsidP="00551F45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Design a single stub match for a load of 50-j100Ω for a 75Ω line using a short circuited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598E" w:rsidRPr="00CA2F36">
        <w:rPr>
          <w:rFonts w:ascii="Times New Roman" w:hAnsi="Times New Roman" w:cs="Times New Roman"/>
          <w:sz w:val="24"/>
          <w:szCs w:val="24"/>
        </w:rPr>
        <w:t>stub.</w:t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(10)</w:t>
      </w:r>
    </w:p>
    <w:p w:rsidR="0022598E" w:rsidRDefault="0022598E" w:rsidP="00551F45">
      <w:pPr>
        <w:jc w:val="center"/>
        <w:rPr>
          <w:rFonts w:ascii="Times New Roman" w:hAnsi="Times New Roman" w:cs="Times New Roman"/>
          <w:sz w:val="24"/>
          <w:szCs w:val="24"/>
        </w:rPr>
      </w:pPr>
      <w:r w:rsidRPr="00CA2F36">
        <w:rPr>
          <w:rFonts w:ascii="Times New Roman" w:hAnsi="Times New Roman" w:cs="Times New Roman"/>
          <w:sz w:val="24"/>
          <w:szCs w:val="24"/>
        </w:rPr>
        <w:t>(OR)</w:t>
      </w:r>
    </w:p>
    <w:p w:rsidR="0022598E" w:rsidRDefault="00E61228" w:rsidP="00225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216B7" w:rsidRPr="00CA2F36">
        <w:rPr>
          <w:rFonts w:ascii="Times New Roman" w:hAnsi="Times New Roman" w:cs="Times New Roman"/>
          <w:sz w:val="24"/>
          <w:szCs w:val="24"/>
        </w:rPr>
        <w:t xml:space="preserve">Derive the expression for the input impedance of a </w:t>
      </w:r>
      <w:proofErr w:type="spellStart"/>
      <w:r w:rsidR="005216B7" w:rsidRPr="00CA2F36">
        <w:rPr>
          <w:rFonts w:ascii="Times New Roman" w:hAnsi="Times New Roman" w:cs="Times New Roman"/>
          <w:sz w:val="24"/>
          <w:szCs w:val="24"/>
        </w:rPr>
        <w:t>dissipationless</w:t>
      </w:r>
      <w:proofErr w:type="spellEnd"/>
      <w:r w:rsidR="005216B7" w:rsidRPr="00CA2F36">
        <w:rPr>
          <w:rFonts w:ascii="Times New Roman" w:hAnsi="Times New Roman" w:cs="Times New Roman"/>
          <w:sz w:val="24"/>
          <w:szCs w:val="24"/>
        </w:rPr>
        <w:t xml:space="preserve"> line and find maximum</w:t>
      </w:r>
      <w:r w:rsidR="005216B7">
        <w:rPr>
          <w:rFonts w:ascii="Times New Roman" w:hAnsi="Times New Roman" w:cs="Times New Roman"/>
          <w:sz w:val="24"/>
          <w:szCs w:val="24"/>
        </w:rPr>
        <w:t xml:space="preserve"> </w:t>
      </w:r>
      <w:r w:rsidR="005216B7">
        <w:rPr>
          <w:rFonts w:ascii="Times New Roman" w:hAnsi="Times New Roman" w:cs="Times New Roman"/>
          <w:sz w:val="24"/>
          <w:szCs w:val="24"/>
        </w:rPr>
        <w:tab/>
      </w:r>
      <w:r w:rsidR="005216B7">
        <w:rPr>
          <w:rFonts w:ascii="Times New Roman" w:hAnsi="Times New Roman" w:cs="Times New Roman"/>
          <w:sz w:val="24"/>
          <w:szCs w:val="24"/>
        </w:rPr>
        <w:tab/>
      </w:r>
      <w:r w:rsidR="005216B7" w:rsidRPr="00CA2F36">
        <w:rPr>
          <w:rFonts w:ascii="Times New Roman" w:hAnsi="Times New Roman" w:cs="Times New Roman"/>
          <w:sz w:val="24"/>
          <w:szCs w:val="24"/>
        </w:rPr>
        <w:t>and minimum input impedance.</w:t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216B7">
        <w:rPr>
          <w:rFonts w:ascii="Times New Roman" w:hAnsi="Times New Roman" w:cs="Times New Roman"/>
          <w:sz w:val="24"/>
          <w:szCs w:val="24"/>
        </w:rPr>
        <w:tab/>
      </w:r>
      <w:r w:rsidR="005216B7">
        <w:rPr>
          <w:rFonts w:ascii="Times New Roman" w:hAnsi="Times New Roman" w:cs="Times New Roman"/>
          <w:sz w:val="24"/>
          <w:szCs w:val="24"/>
        </w:rPr>
        <w:tab/>
      </w:r>
      <w:r w:rsidR="005216B7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(8)</w:t>
      </w:r>
    </w:p>
    <w:p w:rsidR="0022598E" w:rsidRDefault="00E61228" w:rsidP="00E61228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1050E">
        <w:rPr>
          <w:rFonts w:ascii="Times New Roman" w:hAnsi="Times New Roman" w:cs="Times New Roman"/>
          <w:sz w:val="24"/>
          <w:szCs w:val="24"/>
        </w:rPr>
        <w:t>Derive the impedance of open and short-circuited lines.</w:t>
      </w:r>
      <w:r w:rsidR="00B1050E">
        <w:rPr>
          <w:rFonts w:ascii="Times New Roman" w:hAnsi="Times New Roman" w:cs="Times New Roman"/>
          <w:sz w:val="24"/>
          <w:szCs w:val="24"/>
        </w:rPr>
        <w:tab/>
      </w:r>
      <w:r w:rsidR="00B1050E">
        <w:rPr>
          <w:rFonts w:ascii="Times New Roman" w:hAnsi="Times New Roman" w:cs="Times New Roman"/>
          <w:sz w:val="24"/>
          <w:szCs w:val="24"/>
        </w:rPr>
        <w:tab/>
      </w:r>
      <w:r w:rsidR="00B1050E">
        <w:rPr>
          <w:rFonts w:ascii="Times New Roman" w:hAnsi="Times New Roman" w:cs="Times New Roman"/>
          <w:sz w:val="24"/>
          <w:szCs w:val="24"/>
        </w:rPr>
        <w:tab/>
      </w:r>
      <w:r w:rsidR="00B1050E">
        <w:rPr>
          <w:rFonts w:ascii="Times New Roman" w:hAnsi="Times New Roman" w:cs="Times New Roman"/>
          <w:sz w:val="24"/>
          <w:szCs w:val="24"/>
        </w:rPr>
        <w:tab/>
      </w:r>
      <w:r w:rsidR="00B1050E">
        <w:rPr>
          <w:rFonts w:ascii="Times New Roman" w:hAnsi="Times New Roman" w:cs="Times New Roman"/>
          <w:sz w:val="24"/>
          <w:szCs w:val="24"/>
        </w:rPr>
        <w:tab/>
      </w:r>
      <w:r w:rsidR="00B1050E">
        <w:rPr>
          <w:rFonts w:ascii="Times New Roman" w:hAnsi="Times New Roman" w:cs="Times New Roman"/>
          <w:sz w:val="24"/>
          <w:szCs w:val="24"/>
        </w:rPr>
        <w:tab/>
      </w:r>
      <w:r w:rsidR="00B1050E">
        <w:rPr>
          <w:rFonts w:ascii="Times New Roman" w:hAnsi="Times New Roman" w:cs="Times New Roman"/>
          <w:sz w:val="24"/>
          <w:szCs w:val="24"/>
        </w:rPr>
        <w:tab/>
        <w:t>(7)</w:t>
      </w:r>
    </w:p>
    <w:p w:rsidR="00E61228" w:rsidRDefault="00E61228" w:rsidP="00E6122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98E" w:rsidRDefault="00E61228" w:rsidP="00E6122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Derive the expression for the field strength of TE waves between parallel plates propagating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598E" w:rsidRPr="00CA2F36">
        <w:rPr>
          <w:rFonts w:ascii="Times New Roman" w:hAnsi="Times New Roman" w:cs="Times New Roman"/>
          <w:sz w:val="24"/>
          <w:szCs w:val="24"/>
        </w:rPr>
        <w:t>Z direction.</w:t>
      </w:r>
    </w:p>
    <w:p w:rsidR="0022598E" w:rsidRDefault="0022598E" w:rsidP="00E61228">
      <w:pPr>
        <w:jc w:val="center"/>
        <w:rPr>
          <w:rFonts w:ascii="Times New Roman" w:hAnsi="Times New Roman" w:cs="Times New Roman"/>
          <w:sz w:val="24"/>
          <w:szCs w:val="24"/>
        </w:rPr>
      </w:pPr>
      <w:r w:rsidRPr="00CA2F36">
        <w:rPr>
          <w:rFonts w:ascii="Times New Roman" w:hAnsi="Times New Roman" w:cs="Times New Roman"/>
          <w:sz w:val="24"/>
          <w:szCs w:val="24"/>
        </w:rPr>
        <w:t>(OR)</w:t>
      </w:r>
    </w:p>
    <w:p w:rsidR="0022598E" w:rsidRDefault="00D62A66" w:rsidP="00225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 xml:space="preserve">Derive the general field components of </w:t>
      </w:r>
      <w:proofErr w:type="spellStart"/>
      <w:r w:rsidR="0022598E" w:rsidRPr="00CA2F36">
        <w:rPr>
          <w:rFonts w:ascii="Times New Roman" w:hAnsi="Times New Roman" w:cs="Times New Roman"/>
          <w:sz w:val="24"/>
          <w:szCs w:val="24"/>
        </w:rPr>
        <w:t>TE</w:t>
      </w:r>
      <w:r w:rsidR="0022598E" w:rsidRPr="00CA2F36">
        <w:rPr>
          <w:rFonts w:ascii="Times New Roman" w:hAnsi="Times New Roman" w:cs="Times New Roman"/>
          <w:sz w:val="24"/>
          <w:szCs w:val="24"/>
          <w:vertAlign w:val="subscript"/>
        </w:rPr>
        <w:t>mn</w:t>
      </w:r>
      <w:proofErr w:type="spellEnd"/>
      <w:r w:rsidR="0022598E" w:rsidRPr="00CA2F36">
        <w:rPr>
          <w:rFonts w:ascii="Times New Roman" w:hAnsi="Times New Roman" w:cs="Times New Roman"/>
          <w:sz w:val="24"/>
          <w:szCs w:val="24"/>
        </w:rPr>
        <w:t xml:space="preserve"> waves in a rectangular waveguide.</w:t>
      </w:r>
    </w:p>
    <w:p w:rsidR="00D62A66" w:rsidRDefault="00D62A66" w:rsidP="0022598E">
      <w:pPr>
        <w:rPr>
          <w:rFonts w:ascii="Times New Roman" w:hAnsi="Times New Roman" w:cs="Times New Roman"/>
          <w:sz w:val="24"/>
          <w:szCs w:val="24"/>
        </w:rPr>
      </w:pPr>
    </w:p>
    <w:p w:rsidR="00D62A66" w:rsidRDefault="00D62A66" w:rsidP="00D62A6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D62A66" w:rsidRDefault="00D62A66" w:rsidP="00D62A66">
      <w:pPr>
        <w:rPr>
          <w:rFonts w:ascii="Times New Roman" w:hAnsi="Times New Roman" w:cs="Times New Roman"/>
          <w:sz w:val="24"/>
          <w:szCs w:val="24"/>
        </w:rPr>
      </w:pPr>
    </w:p>
    <w:p w:rsidR="00E10B34" w:rsidRDefault="00E10B34" w:rsidP="00D62A66">
      <w:pPr>
        <w:rPr>
          <w:rFonts w:ascii="Times New Roman" w:hAnsi="Times New Roman" w:cs="Times New Roman"/>
          <w:sz w:val="24"/>
          <w:szCs w:val="24"/>
        </w:rPr>
      </w:pPr>
    </w:p>
    <w:p w:rsidR="0022598E" w:rsidRDefault="00D62A66" w:rsidP="00E10B3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Draw the radiation pattern of arrays of two point sources with equal amplitude and phase by</w:t>
      </w:r>
      <w:r w:rsidR="00E10B34">
        <w:rPr>
          <w:rFonts w:ascii="Times New Roman" w:hAnsi="Times New Roman" w:cs="Times New Roman"/>
          <w:sz w:val="24"/>
          <w:szCs w:val="24"/>
        </w:rPr>
        <w:t xml:space="preserve"> </w:t>
      </w:r>
      <w:r w:rsidR="0022598E" w:rsidRPr="00CA2F36">
        <w:rPr>
          <w:rFonts w:ascii="Times New Roman" w:hAnsi="Times New Roman" w:cs="Times New Roman"/>
          <w:sz w:val="24"/>
          <w:szCs w:val="24"/>
        </w:rPr>
        <w:t>calculating the maximum, minimum and half power directions.</w:t>
      </w:r>
    </w:p>
    <w:p w:rsidR="0022598E" w:rsidRDefault="0022598E" w:rsidP="00E10B34">
      <w:pPr>
        <w:jc w:val="center"/>
        <w:rPr>
          <w:rFonts w:ascii="Times New Roman" w:hAnsi="Times New Roman" w:cs="Times New Roman"/>
          <w:sz w:val="24"/>
          <w:szCs w:val="24"/>
        </w:rPr>
      </w:pPr>
      <w:r w:rsidRPr="00CA2F36">
        <w:rPr>
          <w:rFonts w:ascii="Times New Roman" w:hAnsi="Times New Roman" w:cs="Times New Roman"/>
          <w:sz w:val="24"/>
          <w:szCs w:val="24"/>
        </w:rPr>
        <w:t>(OR)</w:t>
      </w:r>
    </w:p>
    <w:p w:rsidR="0022598E" w:rsidRDefault="00527087" w:rsidP="00225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Explain the</w:t>
      </w:r>
      <w:r w:rsidR="00B1050E">
        <w:rPr>
          <w:rFonts w:ascii="Times New Roman" w:hAnsi="Times New Roman" w:cs="Times New Roman"/>
          <w:sz w:val="24"/>
          <w:szCs w:val="24"/>
        </w:rPr>
        <w:t xml:space="preserve"> different layers of Ionosphere and its chara</w:t>
      </w:r>
      <w:r w:rsidR="00B64115">
        <w:rPr>
          <w:rFonts w:ascii="Times New Roman" w:hAnsi="Times New Roman" w:cs="Times New Roman"/>
          <w:sz w:val="24"/>
          <w:szCs w:val="24"/>
        </w:rPr>
        <w:t>c</w:t>
      </w:r>
      <w:r w:rsidR="00B1050E">
        <w:rPr>
          <w:rFonts w:ascii="Times New Roman" w:hAnsi="Times New Roman" w:cs="Times New Roman"/>
          <w:sz w:val="24"/>
          <w:szCs w:val="24"/>
        </w:rPr>
        <w:t>teristics</w:t>
      </w:r>
      <w:r w:rsidR="00B64115">
        <w:rPr>
          <w:rFonts w:ascii="Times New Roman" w:hAnsi="Times New Roman" w:cs="Times New Roman"/>
          <w:sz w:val="24"/>
          <w:szCs w:val="24"/>
        </w:rPr>
        <w:t xml:space="preserve"> towards wave propagation.</w:t>
      </w:r>
    </w:p>
    <w:p w:rsidR="00527087" w:rsidRDefault="00527087" w:rsidP="0022598E">
      <w:pPr>
        <w:rPr>
          <w:rFonts w:ascii="Times New Roman" w:hAnsi="Times New Roman" w:cs="Times New Roman"/>
          <w:sz w:val="24"/>
          <w:szCs w:val="24"/>
        </w:rPr>
      </w:pPr>
    </w:p>
    <w:p w:rsidR="0022598E" w:rsidRDefault="00527087" w:rsidP="00225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Explain the principle and structure of Log periodic antenna.</w:t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(7)</w:t>
      </w:r>
    </w:p>
    <w:p w:rsidR="0022598E" w:rsidRPr="00CA2F36" w:rsidRDefault="00527087" w:rsidP="00225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Brief about Parabolic reflector antennas and their feed systems.</w:t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(8)</w:t>
      </w:r>
    </w:p>
    <w:p w:rsidR="0022598E" w:rsidRDefault="0022598E" w:rsidP="00527087">
      <w:pPr>
        <w:jc w:val="center"/>
        <w:rPr>
          <w:rFonts w:ascii="Times New Roman" w:hAnsi="Times New Roman" w:cs="Times New Roman"/>
          <w:sz w:val="24"/>
          <w:szCs w:val="24"/>
        </w:rPr>
      </w:pPr>
      <w:r w:rsidRPr="00CA2F36">
        <w:rPr>
          <w:rFonts w:ascii="Times New Roman" w:hAnsi="Times New Roman" w:cs="Times New Roman"/>
          <w:sz w:val="24"/>
          <w:szCs w:val="24"/>
        </w:rPr>
        <w:t>(OR)</w:t>
      </w:r>
    </w:p>
    <w:p w:rsidR="005B59BF" w:rsidRPr="002D63A4" w:rsidRDefault="002831CA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Write notes on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2598E" w:rsidRPr="00CA2F36">
        <w:rPr>
          <w:rFonts w:ascii="Times New Roman" w:hAnsi="Times New Roman" w:cs="Times New Roman"/>
          <w:sz w:val="24"/>
          <w:szCs w:val="24"/>
        </w:rPr>
        <w:t>H</w:t>
      </w:r>
      <w:r w:rsidR="0035297F">
        <w:rPr>
          <w:rFonts w:ascii="Times New Roman" w:hAnsi="Times New Roman" w:cs="Times New Roman"/>
          <w:sz w:val="24"/>
          <w:szCs w:val="24"/>
        </w:rPr>
        <w:t>alf</w:t>
      </w:r>
      <w:proofErr w:type="gramEnd"/>
      <w:r w:rsidR="0035297F">
        <w:rPr>
          <w:rFonts w:ascii="Times New Roman" w:hAnsi="Times New Roman" w:cs="Times New Roman"/>
          <w:sz w:val="24"/>
          <w:szCs w:val="24"/>
        </w:rPr>
        <w:t xml:space="preserve"> wave dipole</w:t>
      </w:r>
      <w:r w:rsidR="0022598E" w:rsidRPr="00CA2F36">
        <w:rPr>
          <w:rFonts w:ascii="Times New Roman" w:hAnsi="Times New Roman" w:cs="Times New Roman"/>
          <w:sz w:val="24"/>
          <w:szCs w:val="24"/>
        </w:rPr>
        <w:t xml:space="preserve"> antenna</w:t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5297F">
        <w:rPr>
          <w:rFonts w:ascii="Times New Roman" w:hAnsi="Times New Roman" w:cs="Times New Roman"/>
          <w:sz w:val="24"/>
          <w:szCs w:val="24"/>
        </w:rPr>
        <w:t>Yagi-Uda</w:t>
      </w:r>
      <w:proofErr w:type="spellEnd"/>
      <w:r w:rsidR="0022598E" w:rsidRPr="00CA2F36">
        <w:rPr>
          <w:rFonts w:ascii="Times New Roman" w:hAnsi="Times New Roman" w:cs="Times New Roman"/>
          <w:sz w:val="24"/>
          <w:szCs w:val="24"/>
        </w:rPr>
        <w:t xml:space="preserve"> antenna.</w:t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2598E" w:rsidRPr="00CA2F3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8+</w:t>
      </w:r>
      <w:r w:rsidR="0022598E" w:rsidRPr="00CA2F36">
        <w:rPr>
          <w:rFonts w:ascii="Times New Roman" w:hAnsi="Times New Roman" w:cs="Times New Roman"/>
          <w:sz w:val="24"/>
          <w:szCs w:val="24"/>
        </w:rPr>
        <w:t>7)</w:t>
      </w:r>
    </w:p>
    <w:p w:rsid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p w:rsidR="00527087" w:rsidRPr="002D63A4" w:rsidRDefault="00527087" w:rsidP="00616643">
      <w:pPr>
        <w:rPr>
          <w:rFonts w:ascii="Times New Roman" w:hAnsi="Times New Roman" w:cs="Times New Roman"/>
          <w:sz w:val="24"/>
          <w:szCs w:val="24"/>
        </w:rPr>
      </w:pPr>
    </w:p>
    <w:sectPr w:rsidR="00527087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432"/>
  <w:characterSpacingControl w:val="doNotCompress"/>
  <w:compat>
    <w:useFELayout/>
  </w:compat>
  <w:rsids>
    <w:rsidRoot w:val="00616643"/>
    <w:rsid w:val="0022598E"/>
    <w:rsid w:val="002831CA"/>
    <w:rsid w:val="002935F6"/>
    <w:rsid w:val="002D63A4"/>
    <w:rsid w:val="00336BEC"/>
    <w:rsid w:val="0035297F"/>
    <w:rsid w:val="003860AE"/>
    <w:rsid w:val="003E1EF9"/>
    <w:rsid w:val="004165E5"/>
    <w:rsid w:val="005216B7"/>
    <w:rsid w:val="00527087"/>
    <w:rsid w:val="00551F45"/>
    <w:rsid w:val="005B59BF"/>
    <w:rsid w:val="00616643"/>
    <w:rsid w:val="006458A3"/>
    <w:rsid w:val="006F5665"/>
    <w:rsid w:val="007747EC"/>
    <w:rsid w:val="00911627"/>
    <w:rsid w:val="009554BB"/>
    <w:rsid w:val="00B1050E"/>
    <w:rsid w:val="00B62078"/>
    <w:rsid w:val="00B64115"/>
    <w:rsid w:val="00BB75EB"/>
    <w:rsid w:val="00D62A66"/>
    <w:rsid w:val="00E0704B"/>
    <w:rsid w:val="00E10B34"/>
    <w:rsid w:val="00E61228"/>
    <w:rsid w:val="00E91A21"/>
    <w:rsid w:val="00ED2658"/>
    <w:rsid w:val="00F1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36B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405</Words>
  <Characters>2310</Characters>
  <Application>Microsoft Office Word</Application>
  <DocSecurity>0</DocSecurity>
  <Lines>19</Lines>
  <Paragraphs>5</Paragraphs>
  <ScaleCrop>false</ScaleCrop>
  <Company>Karunya University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2011-05-19T04:04:00Z</cp:lastPrinted>
  <dcterms:created xsi:type="dcterms:W3CDTF">2010-10-19T09:01:00Z</dcterms:created>
  <dcterms:modified xsi:type="dcterms:W3CDTF">2011-05-19T04:05:00Z</dcterms:modified>
</cp:coreProperties>
</file>