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</w:t>
      </w:r>
      <w:proofErr w:type="gramStart"/>
      <w:r w:rsidRPr="008A12CC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="00B869C3">
        <w:rPr>
          <w:rFonts w:ascii="Times New Roman" w:hAnsi="Times New Roman" w:cs="Times New Roman"/>
          <w:b/>
          <w:sz w:val="28"/>
          <w:szCs w:val="28"/>
        </w:rPr>
        <w:t>April</w:t>
      </w:r>
      <w:proofErr w:type="gramEnd"/>
      <w:r w:rsidR="00B869C3">
        <w:rPr>
          <w:rFonts w:ascii="Times New Roman" w:hAnsi="Times New Roman" w:cs="Times New Roman"/>
          <w:b/>
          <w:sz w:val="28"/>
          <w:szCs w:val="28"/>
        </w:rPr>
        <w:t>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240E5">
        <w:rPr>
          <w:b/>
          <w:szCs w:val="24"/>
        </w:rPr>
        <w:tab/>
      </w:r>
      <w:r w:rsidR="007240E5" w:rsidRPr="007240E5">
        <w:rPr>
          <w:b/>
          <w:szCs w:val="24"/>
        </w:rPr>
        <w:t>ADVANCED RADIATION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240E5">
        <w:rPr>
          <w:b/>
          <w:szCs w:val="24"/>
        </w:rPr>
        <w:tab/>
        <w:t>09EC301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9476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9476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F85FD8" w:rsidRDefault="00F85FD8" w:rsidP="00B86AA8">
      <w:pPr>
        <w:rPr>
          <w:rFonts w:ascii="Times New Roman" w:hAnsi="Times New Roman" w:cs="Times New Roman"/>
          <w:sz w:val="24"/>
          <w:szCs w:val="24"/>
        </w:rPr>
      </w:pPr>
    </w:p>
    <w:p w:rsidR="00F85FD8" w:rsidRDefault="00F85FD8" w:rsidP="00B86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85FD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85FD8" w:rsidRDefault="00F85FD8" w:rsidP="00B86AA8">
      <w:pPr>
        <w:rPr>
          <w:rFonts w:ascii="Times New Roman" w:hAnsi="Times New Roman" w:cs="Times New Roman"/>
          <w:sz w:val="24"/>
          <w:szCs w:val="24"/>
        </w:rPr>
      </w:pPr>
    </w:p>
    <w:p w:rsidR="00B86AA8" w:rsidRDefault="00F85FD8" w:rsidP="00B86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Explain the radiation through an aperture in an absorbing screen.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Default="00F85FD8" w:rsidP="00B86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State and explain </w:t>
      </w:r>
      <w:proofErr w:type="spellStart"/>
      <w:r w:rsidR="00B86AA8" w:rsidRPr="000F3607">
        <w:rPr>
          <w:rFonts w:ascii="Times New Roman" w:hAnsi="Times New Roman" w:cs="Times New Roman"/>
          <w:sz w:val="24"/>
          <w:szCs w:val="24"/>
        </w:rPr>
        <w:t>Babinet’s</w:t>
      </w:r>
      <w:proofErr w:type="spellEnd"/>
      <w:r w:rsidR="00B86AA8" w:rsidRPr="000F3607">
        <w:rPr>
          <w:rFonts w:ascii="Times New Roman" w:hAnsi="Times New Roman" w:cs="Times New Roman"/>
          <w:sz w:val="24"/>
          <w:szCs w:val="24"/>
        </w:rPr>
        <w:t xml:space="preserve"> principle with an example. 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F85FD8" w:rsidRDefault="00F85FD8" w:rsidP="00B86AA8">
      <w:pPr>
        <w:rPr>
          <w:rFonts w:ascii="Times New Roman" w:hAnsi="Times New Roman" w:cs="Times New Roman"/>
          <w:sz w:val="24"/>
          <w:szCs w:val="24"/>
        </w:rPr>
      </w:pPr>
    </w:p>
    <w:p w:rsidR="00B86AA8" w:rsidRDefault="00F85FD8" w:rsidP="00B86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Develop expression for the fields radiated by a current element.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(15) </w:t>
      </w:r>
    </w:p>
    <w:p w:rsidR="00B270CD" w:rsidRDefault="00F85FD8" w:rsidP="00F85FD8">
      <w:pPr>
        <w:ind w:left="864" w:hanging="42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The radial component of the radiated power density of an antenna is given 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6AA8" w:rsidRDefault="00B270CD" w:rsidP="00F85FD8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W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rad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=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a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r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0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sinθ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/r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(W/m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), where A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0 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is the peak value of power density. Determine the total radiated power.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F85FD8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(5)</w:t>
      </w:r>
    </w:p>
    <w:p w:rsidR="00B86AA8" w:rsidRDefault="00B86AA8" w:rsidP="00F85FD8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607">
        <w:rPr>
          <w:rFonts w:ascii="Times New Roman" w:hAnsi="Times New Roman" w:cs="Times New Roman"/>
          <w:sz w:val="24"/>
          <w:szCs w:val="24"/>
        </w:rPr>
        <w:t>(OR)</w:t>
      </w:r>
    </w:p>
    <w:p w:rsidR="00B86AA8" w:rsidRDefault="00296F83" w:rsidP="00B86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Derive the radiated fields from a half wave dipole. 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Default="00296F83" w:rsidP="00296F8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Derive expression for the power radiated in the far field and radiation resistance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6AA8" w:rsidRPr="000F3607">
        <w:rPr>
          <w:rFonts w:ascii="Times New Roman" w:hAnsi="Times New Roman" w:cs="Times New Roman"/>
          <w:sz w:val="24"/>
          <w:szCs w:val="24"/>
        </w:rPr>
        <w:t>half wave dipole.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296F83" w:rsidRDefault="00296F83" w:rsidP="00296F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6AA8" w:rsidRDefault="00296F83" w:rsidP="00296F83">
      <w:pPr>
        <w:ind w:left="432" w:hanging="43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Define uniform linear array. Derive expressions for the field of an N element broadside array. Obtain expressions for maxima and null directions and the </w:t>
      </w:r>
      <w:r w:rsidR="00F13D60" w:rsidRPr="000F3607">
        <w:rPr>
          <w:rFonts w:ascii="Times New Roman" w:eastAsia="Calibri" w:hAnsi="Times New Roman" w:cs="Times New Roman"/>
          <w:sz w:val="24"/>
          <w:szCs w:val="24"/>
        </w:rPr>
        <w:t>beam width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.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ab/>
      </w:r>
    </w:p>
    <w:p w:rsidR="00B86AA8" w:rsidRDefault="00B86AA8" w:rsidP="00296F83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607">
        <w:rPr>
          <w:rFonts w:ascii="Times New Roman" w:hAnsi="Times New Roman" w:cs="Times New Roman"/>
          <w:sz w:val="24"/>
          <w:szCs w:val="24"/>
        </w:rPr>
        <w:t>(OR)</w:t>
      </w:r>
    </w:p>
    <w:p w:rsidR="00B86AA8" w:rsidRDefault="00C65D9D" w:rsidP="00C65D9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For a four element </w:t>
      </w:r>
      <w:r w:rsidR="00F13D60" w:rsidRPr="000F3607">
        <w:rPr>
          <w:rFonts w:ascii="Times New Roman" w:eastAsia="Calibri" w:hAnsi="Times New Roman" w:cs="Times New Roman"/>
          <w:sz w:val="24"/>
          <w:szCs w:val="24"/>
        </w:rPr>
        <w:t>end fire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array with the elements placed along the Z axis at a distance,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d= λ/2 apart with the maximum of array factor directed towards θ=0°, find the</w:t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progressive phase excitation between the elements</w:t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 and the </w:t>
      </w:r>
      <w:r w:rsidR="00B86AA8" w:rsidRPr="000F3607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angles (in degrees) where the </w:t>
      </w:r>
      <w:r>
        <w:rPr>
          <w:rFonts w:ascii="Times New Roman" w:eastAsia="Calibri" w:hAnsi="Times New Roman" w:cs="Times New Roman"/>
          <w:sz w:val="24"/>
          <w:szCs w:val="24"/>
          <w:lang w:val="en-AU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  <w:lang w:val="en-AU"/>
        </w:rPr>
        <w:t>nulls of the array factor occur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Default="00C65D9D" w:rsidP="00C65D9D">
      <w:pPr>
        <w:ind w:left="864" w:hanging="429"/>
        <w:jc w:val="both"/>
        <w:rPr>
          <w:rFonts w:ascii="Times New Roman" w:hAnsi="Times New Roman" w:cs="Times New Roman"/>
          <w:bCs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What are Binomial arrays? </w:t>
      </w:r>
      <w:r w:rsidR="00B86AA8" w:rsidRPr="000F3607">
        <w:rPr>
          <w:rFonts w:ascii="Times New Roman" w:hAnsi="Times New Roman" w:cs="Times New Roman"/>
          <w:sz w:val="24"/>
          <w:szCs w:val="24"/>
        </w:rPr>
        <w:t>Design a Binomial array</w:t>
      </w:r>
      <w:r w:rsidR="00B86AA8" w:rsidRPr="000F360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with f</w:t>
      </w:r>
      <w:r w:rsidR="00B86AA8" w:rsidRPr="000F3607">
        <w:rPr>
          <w:rFonts w:ascii="Times New Roman" w:eastAsia="Calibri" w:hAnsi="Times New Roman" w:cs="Times New Roman"/>
          <w:bCs/>
          <w:sz w:val="24"/>
          <w:szCs w:val="24"/>
          <w:lang w:val="en-AU"/>
        </w:rPr>
        <w:t>our isotropic sources placed</w:t>
      </w:r>
      <w:r>
        <w:rPr>
          <w:rFonts w:ascii="Times New Roman" w:eastAsia="Calibri" w:hAnsi="Times New Roman" w:cs="Times New Roman"/>
          <w:bCs/>
          <w:sz w:val="24"/>
          <w:szCs w:val="24"/>
          <w:lang w:val="en-AU"/>
        </w:rPr>
        <w:t xml:space="preserve"> </w:t>
      </w:r>
      <w:r w:rsidR="00B86AA8" w:rsidRPr="000F3607">
        <w:rPr>
          <w:rFonts w:ascii="Times New Roman" w:eastAsia="Calibri" w:hAnsi="Times New Roman" w:cs="Times New Roman"/>
          <w:bCs/>
          <w:sz w:val="24"/>
          <w:szCs w:val="24"/>
          <w:lang w:val="en-AU"/>
        </w:rPr>
        <w:t xml:space="preserve">symmetrically along the z-axis at a distance of </w:t>
      </w:r>
      <w:r w:rsidR="00B86AA8" w:rsidRPr="000F3607">
        <w:rPr>
          <w:rFonts w:ascii="Times New Roman" w:eastAsia="Calibri" w:hAnsi="Times New Roman" w:cs="Times New Roman"/>
          <w:bCs/>
          <w:i/>
          <w:sz w:val="24"/>
          <w:szCs w:val="24"/>
          <w:lang w:val="en-AU"/>
        </w:rPr>
        <w:t>d</w:t>
      </w:r>
      <w:r w:rsidR="00B86AA8" w:rsidRPr="000F3607">
        <w:rPr>
          <w:rFonts w:ascii="Times New Roman" w:eastAsia="Calibri" w:hAnsi="Times New Roman" w:cs="Times New Roman"/>
          <w:bCs/>
          <w:sz w:val="24"/>
          <w:szCs w:val="24"/>
          <w:lang w:val="en-AU"/>
        </w:rPr>
        <w:t xml:space="preserve"> apart. </w:t>
      </w:r>
      <w:r w:rsidR="00B86AA8" w:rsidRPr="000F3607"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 w:rsidR="00B86AA8" w:rsidRPr="000F3607"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 w:rsidR="00B86AA8" w:rsidRPr="000F3607"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 w:rsidR="00B86AA8" w:rsidRPr="000F3607">
        <w:rPr>
          <w:rFonts w:ascii="Times New Roman" w:hAnsi="Times New Roman" w:cs="Times New Roman"/>
          <w:bCs/>
          <w:sz w:val="24"/>
          <w:szCs w:val="24"/>
          <w:lang w:val="en-AU"/>
        </w:rPr>
        <w:t>(10)</w:t>
      </w:r>
    </w:p>
    <w:p w:rsidR="00C65D9D" w:rsidRDefault="00C65D9D" w:rsidP="00EE59DD">
      <w:pPr>
        <w:jc w:val="both"/>
        <w:rPr>
          <w:rFonts w:ascii="Times New Roman" w:hAnsi="Times New Roman" w:cs="Times New Roman"/>
          <w:bCs/>
          <w:sz w:val="24"/>
          <w:szCs w:val="24"/>
          <w:lang w:val="en-AU"/>
        </w:rPr>
      </w:pPr>
    </w:p>
    <w:p w:rsidR="00B86AA8" w:rsidRDefault="00EE59DD" w:rsidP="00EE59D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AU"/>
        </w:rPr>
        <w:t>6.</w:t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AU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AU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What are the types of Horn antenna? Explain the basic principle and obtain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expressions for fields radiated by a pyramidal horn antenna.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</w:p>
    <w:p w:rsidR="00B86AA8" w:rsidRDefault="00B86AA8" w:rsidP="00EE59DD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607">
        <w:rPr>
          <w:rFonts w:ascii="Times New Roman" w:hAnsi="Times New Roman" w:cs="Times New Roman"/>
          <w:sz w:val="24"/>
          <w:szCs w:val="24"/>
        </w:rPr>
        <w:t>(OR)</w:t>
      </w:r>
    </w:p>
    <w:p w:rsidR="00B86AA8" w:rsidRDefault="00177018" w:rsidP="001770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Design a rectangular </w:t>
      </w:r>
      <w:r w:rsidR="00F13D60" w:rsidRPr="000F3607">
        <w:rPr>
          <w:rFonts w:ascii="Times New Roman" w:hAnsi="Times New Roman" w:cs="Times New Roman"/>
          <w:sz w:val="24"/>
          <w:szCs w:val="24"/>
        </w:rPr>
        <w:t>micro strip</w:t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 antenna using a substrate with dielectric constant of 2.2,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h=0.1588cm so as to resonate at 10GHz.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Default="00177018" w:rsidP="001770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Explain the working principle of Reflector antennas with neat diagrams.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177018" w:rsidRDefault="00177018" w:rsidP="001770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86AA8" w:rsidRDefault="00177018" w:rsidP="001770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Explain the types of polarization.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Default="00177018" w:rsidP="001770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Describe the Poincare representation of wave polarization. 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Default="00B86AA8" w:rsidP="00177018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607">
        <w:rPr>
          <w:rFonts w:ascii="Times New Roman" w:hAnsi="Times New Roman" w:cs="Times New Roman"/>
          <w:sz w:val="24"/>
          <w:szCs w:val="24"/>
        </w:rPr>
        <w:t>(OR)</w:t>
      </w:r>
    </w:p>
    <w:p w:rsidR="00E8590C" w:rsidRDefault="00A01CD3" w:rsidP="00A01CD3">
      <w:pPr>
        <w:ind w:left="432" w:hanging="43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The electric field of a linearly polarized electromagnetic wave given by </w:t>
      </w:r>
    </w:p>
    <w:p w:rsidR="00B86AA8" w:rsidRDefault="00E8590C" w:rsidP="00A01CD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Ei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a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x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0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x</w:t>
      </w:r>
      <w:proofErr w:type="gram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,y</w:t>
      </w:r>
      <w:proofErr w:type="spellEnd"/>
      <w:proofErr w:type="gram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) e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perscript"/>
        </w:rPr>
        <w:t>-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perscript"/>
        </w:rPr>
        <w:t>jkz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is incident upon a linearly polarized antenna whose electric field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polarization can be </w:t>
      </w:r>
      <w:r w:rsidR="00A01CD3">
        <w:rPr>
          <w:rFonts w:ascii="Times New Roman" w:eastAsia="Calibri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expressed as E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a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 = (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a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x</w:t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+a</w:t>
      </w:r>
      <w:r w:rsidR="00B86AA8" w:rsidRPr="000F3607">
        <w:rPr>
          <w:rFonts w:ascii="Times New Roman" w:eastAsia="Calibri" w:hAnsi="Times New Roman" w:cs="Times New Roman"/>
          <w:sz w:val="24"/>
          <w:szCs w:val="24"/>
          <w:vertAlign w:val="subscript"/>
        </w:rPr>
        <w:t>y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) E(</w:t>
      </w:r>
      <w:proofErr w:type="spellStart"/>
      <w:r w:rsidR="00B86AA8" w:rsidRPr="000F3607">
        <w:rPr>
          <w:rFonts w:ascii="Times New Roman" w:eastAsia="Calibri" w:hAnsi="Times New Roman" w:cs="Times New Roman"/>
          <w:sz w:val="24"/>
          <w:szCs w:val="24"/>
        </w:rPr>
        <w:t>r,θ</w:t>
      </w:r>
      <w:proofErr w:type="spellEnd"/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, φ). Find the polarization loss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 xml:space="preserve">factor in dB. Comment on </w:t>
      </w:r>
      <w:r w:rsidR="00A01CD3">
        <w:rPr>
          <w:rFonts w:ascii="Times New Roman" w:eastAsia="Calibri" w:hAnsi="Times New Roman" w:cs="Times New Roman"/>
          <w:sz w:val="24"/>
          <w:szCs w:val="24"/>
        </w:rPr>
        <w:tab/>
      </w:r>
      <w:r w:rsidR="00B86AA8" w:rsidRPr="000F3607">
        <w:rPr>
          <w:rFonts w:ascii="Times New Roman" w:eastAsia="Calibri" w:hAnsi="Times New Roman" w:cs="Times New Roman"/>
          <w:sz w:val="24"/>
          <w:szCs w:val="24"/>
        </w:rPr>
        <w:t>the result.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A01CD3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Pr="000F3607" w:rsidRDefault="00A01CD3" w:rsidP="00A01CD3">
      <w:pPr>
        <w:ind w:left="432" w:hanging="43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What are Stokes parameters</w:t>
      </w:r>
      <w:r w:rsidR="00CD203E">
        <w:rPr>
          <w:rFonts w:ascii="Times New Roman" w:hAnsi="Times New Roman" w:cs="Times New Roman"/>
          <w:sz w:val="24"/>
          <w:szCs w:val="24"/>
        </w:rPr>
        <w:t>?</w:t>
      </w:r>
      <w:r w:rsidR="00B86AA8" w:rsidRPr="000F3607">
        <w:rPr>
          <w:rFonts w:ascii="Times New Roman" w:hAnsi="Times New Roman" w:cs="Times New Roman"/>
          <w:sz w:val="24"/>
          <w:szCs w:val="24"/>
        </w:rPr>
        <w:t xml:space="preserve"> </w:t>
      </w:r>
      <w:r w:rsidR="00CD203E">
        <w:rPr>
          <w:rFonts w:ascii="Times New Roman" w:hAnsi="Times New Roman" w:cs="Times New Roman"/>
          <w:sz w:val="24"/>
          <w:szCs w:val="24"/>
        </w:rPr>
        <w:t>G</w:t>
      </w:r>
      <w:r w:rsidR="00B86AA8" w:rsidRPr="000F3607">
        <w:rPr>
          <w:rFonts w:ascii="Times New Roman" w:hAnsi="Times New Roman" w:cs="Times New Roman"/>
          <w:sz w:val="24"/>
          <w:szCs w:val="24"/>
        </w:rPr>
        <w:t>ive its properties.</w:t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D203E">
        <w:rPr>
          <w:rFonts w:ascii="Times New Roman" w:hAnsi="Times New Roman" w:cs="Times New Roman"/>
          <w:sz w:val="24"/>
          <w:szCs w:val="24"/>
        </w:rPr>
        <w:tab/>
      </w:r>
      <w:r w:rsidR="00B86AA8" w:rsidRPr="000F3607">
        <w:rPr>
          <w:rFonts w:ascii="Times New Roman" w:hAnsi="Times New Roman" w:cs="Times New Roman"/>
          <w:sz w:val="24"/>
          <w:szCs w:val="24"/>
        </w:rPr>
        <w:t>(10)</w:t>
      </w:r>
    </w:p>
    <w:p w:rsidR="00B86AA8" w:rsidRPr="000F3607" w:rsidRDefault="00B86AA8" w:rsidP="00B86AA8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77018"/>
    <w:rsid w:val="00253AD3"/>
    <w:rsid w:val="00296F83"/>
    <w:rsid w:val="006642D8"/>
    <w:rsid w:val="00707061"/>
    <w:rsid w:val="007240E5"/>
    <w:rsid w:val="008A12CC"/>
    <w:rsid w:val="00A01CD3"/>
    <w:rsid w:val="00B2420D"/>
    <w:rsid w:val="00B270CD"/>
    <w:rsid w:val="00B51AC8"/>
    <w:rsid w:val="00B869C3"/>
    <w:rsid w:val="00B86AA8"/>
    <w:rsid w:val="00C65D9D"/>
    <w:rsid w:val="00CD203E"/>
    <w:rsid w:val="00D744A3"/>
    <w:rsid w:val="00DD13EC"/>
    <w:rsid w:val="00E118CE"/>
    <w:rsid w:val="00E41851"/>
    <w:rsid w:val="00E8590C"/>
    <w:rsid w:val="00E9476A"/>
    <w:rsid w:val="00EB2AEB"/>
    <w:rsid w:val="00EE59DD"/>
    <w:rsid w:val="00F13D60"/>
    <w:rsid w:val="00F8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85F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2011-05-14T07:00:00Z</cp:lastPrinted>
  <dcterms:created xsi:type="dcterms:W3CDTF">2010-10-19T09:26:00Z</dcterms:created>
  <dcterms:modified xsi:type="dcterms:W3CDTF">2011-05-14T07:02:00Z</dcterms:modified>
</cp:coreProperties>
</file>