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DB2583">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A94D29" w:rsidRDefault="00616643" w:rsidP="00616643">
      <w:pPr>
        <w:pStyle w:val="Title"/>
        <w:jc w:val="left"/>
        <w:rPr>
          <w:b/>
          <w:szCs w:val="24"/>
        </w:rPr>
      </w:pPr>
      <w:r w:rsidRPr="00616643">
        <w:rPr>
          <w:b/>
          <w:szCs w:val="24"/>
        </w:rPr>
        <w:t xml:space="preserve">Subject </w:t>
      </w:r>
      <w:r w:rsidR="002D63A4" w:rsidRPr="00616643">
        <w:rPr>
          <w:b/>
          <w:szCs w:val="24"/>
        </w:rPr>
        <w:t>Title:</w:t>
      </w:r>
      <w:r w:rsidR="00A94D29">
        <w:rPr>
          <w:b/>
          <w:szCs w:val="24"/>
        </w:rPr>
        <w:tab/>
      </w:r>
      <w:r w:rsidR="00A94D29" w:rsidRPr="00A94D29">
        <w:rPr>
          <w:b/>
          <w:szCs w:val="24"/>
        </w:rPr>
        <w:t>FUNDAMENTALS OF THERMAL FLUID SCIENCES FOR FOOD</w:t>
      </w:r>
    </w:p>
    <w:p w:rsidR="00616643" w:rsidRPr="00616643" w:rsidRDefault="00A94D29" w:rsidP="00616643">
      <w:pPr>
        <w:pStyle w:val="Title"/>
        <w:jc w:val="left"/>
        <w:rPr>
          <w:b/>
          <w:szCs w:val="24"/>
        </w:rPr>
      </w:pPr>
      <w:r>
        <w:rPr>
          <w:b/>
          <w:szCs w:val="24"/>
        </w:rPr>
        <w:tab/>
      </w:r>
      <w:r>
        <w:rPr>
          <w:b/>
          <w:szCs w:val="24"/>
        </w:rPr>
        <w:tab/>
      </w:r>
      <w:r>
        <w:rPr>
          <w:b/>
          <w:szCs w:val="24"/>
        </w:rPr>
        <w:tab/>
      </w:r>
      <w:r>
        <w:rPr>
          <w:b/>
          <w:szCs w:val="24"/>
        </w:rPr>
        <w:tab/>
      </w:r>
      <w:r w:rsidRPr="00A94D29">
        <w:rPr>
          <w:b/>
          <w:szCs w:val="24"/>
        </w:rPr>
        <w:t>ENGINEERS</w:t>
      </w:r>
      <w:r w:rsidR="00616643" w:rsidRPr="00616643">
        <w:rPr>
          <w:b/>
          <w:szCs w:val="24"/>
        </w:rPr>
        <w:t xml:space="preserve"> </w:t>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r>
      <w:r w:rsidR="00616643" w:rsidRPr="00616643">
        <w:rPr>
          <w:b/>
          <w:szCs w:val="24"/>
        </w:rPr>
        <w:tab/>
        <w:t xml:space="preserve">      </w:t>
      </w:r>
      <w:r w:rsidR="00616643">
        <w:rPr>
          <w:b/>
          <w:szCs w:val="24"/>
        </w:rPr>
        <w:tab/>
        <w:t xml:space="preserve">   </w:t>
      </w:r>
      <w:r w:rsidR="006458A3">
        <w:rPr>
          <w:b/>
          <w:szCs w:val="24"/>
        </w:rPr>
        <w:tab/>
      </w:r>
      <w:r w:rsidR="006458A3">
        <w:rPr>
          <w:b/>
          <w:szCs w:val="24"/>
        </w:rPr>
        <w:tab/>
        <w:t xml:space="preserve">      </w:t>
      </w:r>
      <w:r w:rsidR="002D63A4">
        <w:rPr>
          <w:b/>
          <w:szCs w:val="24"/>
        </w:rPr>
        <w:t xml:space="preserve"> </w:t>
      </w:r>
      <w:r w:rsidR="002D63A4" w:rsidRPr="00616643">
        <w:rPr>
          <w:b/>
        </w:rPr>
        <w:t>Time:</w:t>
      </w:r>
      <w:r w:rsidR="00616643"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A94D29">
        <w:rPr>
          <w:b/>
          <w:szCs w:val="24"/>
        </w:rPr>
        <w:tab/>
        <w:t>CL215</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6273BC" w:rsidP="00616643">
      <w:pPr>
        <w:ind w:firstLine="432"/>
        <w:rPr>
          <w:rFonts w:ascii="Times New Roman" w:hAnsi="Times New Roman" w:cs="Times New Roman"/>
          <w:b/>
          <w:sz w:val="12"/>
          <w:szCs w:val="28"/>
        </w:rPr>
      </w:pPr>
      <w:r w:rsidRPr="006273BC">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255BA2" w:rsidRDefault="00616643" w:rsidP="00616643">
      <w:pPr>
        <w:pStyle w:val="Heading4"/>
        <w:rPr>
          <w:b/>
          <w:sz w:val="26"/>
          <w:szCs w:val="26"/>
        </w:rPr>
      </w:pPr>
      <w:r w:rsidRPr="00255BA2">
        <w:rPr>
          <w:b/>
          <w:sz w:val="26"/>
          <w:szCs w:val="26"/>
        </w:rPr>
        <w:t xml:space="preserve">Answer ALL questions </w:t>
      </w:r>
    </w:p>
    <w:p w:rsidR="00616643" w:rsidRPr="00255BA2" w:rsidRDefault="00616643" w:rsidP="00616643">
      <w:pPr>
        <w:jc w:val="center"/>
        <w:rPr>
          <w:rFonts w:ascii="Times New Roman" w:hAnsi="Times New Roman" w:cs="Times New Roman"/>
          <w:b/>
          <w:bCs/>
          <w:sz w:val="26"/>
          <w:szCs w:val="26"/>
          <w:u w:val="single"/>
        </w:rPr>
      </w:pPr>
      <w:r w:rsidRPr="00255BA2">
        <w:rPr>
          <w:rFonts w:ascii="Times New Roman" w:hAnsi="Times New Roman" w:cs="Times New Roman"/>
          <w:b/>
          <w:bCs/>
          <w:sz w:val="26"/>
          <w:szCs w:val="26"/>
          <w:u w:val="single"/>
        </w:rPr>
        <w:t xml:space="preserve">PART – </w:t>
      </w:r>
      <w:r w:rsidR="002D63A4" w:rsidRPr="00255BA2">
        <w:rPr>
          <w:rFonts w:ascii="Times New Roman" w:hAnsi="Times New Roman" w:cs="Times New Roman"/>
          <w:b/>
          <w:bCs/>
          <w:sz w:val="26"/>
          <w:szCs w:val="26"/>
          <w:u w:val="single"/>
        </w:rPr>
        <w:t>A (</w:t>
      </w:r>
      <w:r w:rsidRPr="00255BA2">
        <w:rPr>
          <w:rFonts w:ascii="Times New Roman" w:hAnsi="Times New Roman" w:cs="Times New Roman"/>
          <w:b/>
          <w:bCs/>
          <w:sz w:val="26"/>
          <w:szCs w:val="26"/>
          <w:u w:val="single"/>
        </w:rPr>
        <w:t>10 x 1 = 10 MARKS)</w:t>
      </w:r>
    </w:p>
    <w:p w:rsidR="00C53C1B" w:rsidRPr="00255BA2" w:rsidRDefault="00C53C1B" w:rsidP="00342D5A">
      <w:pPr>
        <w:rPr>
          <w:rFonts w:ascii="Times New Roman" w:hAnsi="Times New Roman" w:cs="Times New Roman"/>
          <w:sz w:val="16"/>
          <w:szCs w:val="24"/>
        </w:rPr>
      </w:pP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_______ </w:t>
      </w:r>
      <w:r w:rsidR="00342D5A" w:rsidRPr="0036005F">
        <w:rPr>
          <w:rFonts w:ascii="Times New Roman" w:hAnsi="Times New Roman" w:cs="Times New Roman"/>
          <w:sz w:val="24"/>
          <w:szCs w:val="24"/>
        </w:rPr>
        <w:t>is a phenomenon of rise or fall of liquid surface relative to the adjacent general level</w:t>
      </w:r>
      <w:r>
        <w:rPr>
          <w:rFonts w:ascii="Times New Roman" w:hAnsi="Times New Roman" w:cs="Times New Roman"/>
          <w:sz w:val="24"/>
          <w:szCs w:val="24"/>
        </w:rPr>
        <w:t xml:space="preserve"> </w:t>
      </w:r>
      <w:r w:rsidR="00342D5A" w:rsidRPr="0036005F">
        <w:rPr>
          <w:rFonts w:ascii="Times New Roman" w:hAnsi="Times New Roman" w:cs="Times New Roman"/>
          <w:sz w:val="24"/>
          <w:szCs w:val="24"/>
        </w:rPr>
        <w:t>of liquid</w:t>
      </w:r>
      <w:r>
        <w:rPr>
          <w:rFonts w:ascii="Times New Roman" w:hAnsi="Times New Roman" w:cs="Times New Roman"/>
          <w:sz w:val="24"/>
          <w:szCs w:val="24"/>
        </w:rPr>
        <w:t>.</w:t>
      </w: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_______</w:t>
      </w:r>
      <w:r w:rsidR="00342D5A" w:rsidRPr="0036005F">
        <w:rPr>
          <w:rFonts w:ascii="Times New Roman" w:hAnsi="Times New Roman" w:cs="Times New Roman"/>
          <w:sz w:val="24"/>
          <w:szCs w:val="24"/>
        </w:rPr>
        <w:t xml:space="preserve"> states that the shear stress on fluid element layer is directly proportional to the rate of shear strain</w:t>
      </w:r>
      <w:r>
        <w:rPr>
          <w:rFonts w:ascii="Times New Roman" w:hAnsi="Times New Roman" w:cs="Times New Roman"/>
          <w:sz w:val="24"/>
          <w:szCs w:val="24"/>
        </w:rPr>
        <w:t>.</w:t>
      </w: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342D5A" w:rsidRPr="0036005F">
        <w:rPr>
          <w:rFonts w:ascii="Times New Roman" w:hAnsi="Times New Roman" w:cs="Times New Roman"/>
          <w:sz w:val="24"/>
          <w:szCs w:val="24"/>
        </w:rPr>
        <w:t xml:space="preserve">A system is said to be in thermodynamic equilibrium if </w:t>
      </w:r>
      <w:proofErr w:type="spellStart"/>
      <w:r w:rsidR="00342D5A" w:rsidRPr="0036005F">
        <w:rPr>
          <w:rFonts w:ascii="Times New Roman" w:hAnsi="Times New Roman" w:cs="Times New Roman"/>
          <w:sz w:val="24"/>
          <w:szCs w:val="24"/>
        </w:rPr>
        <w:t>its</w:t>
      </w:r>
      <w:proofErr w:type="spellEnd"/>
      <w:r w:rsidR="00342D5A" w:rsidRPr="0036005F">
        <w:rPr>
          <w:rFonts w:ascii="Times New Roman" w:hAnsi="Times New Roman" w:cs="Times New Roman"/>
          <w:sz w:val="24"/>
          <w:szCs w:val="24"/>
        </w:rPr>
        <w:t xml:space="preserve"> </w:t>
      </w:r>
      <w:r>
        <w:rPr>
          <w:rFonts w:ascii="Times New Roman" w:hAnsi="Times New Roman" w:cs="Times New Roman"/>
          <w:sz w:val="24"/>
          <w:szCs w:val="24"/>
        </w:rPr>
        <w:t xml:space="preserve">_______, _______ and_______ </w:t>
      </w:r>
      <w:r w:rsidR="00342D5A" w:rsidRPr="0036005F">
        <w:rPr>
          <w:rFonts w:ascii="Times New Roman" w:hAnsi="Times New Roman" w:cs="Times New Roman"/>
          <w:sz w:val="24"/>
          <w:szCs w:val="24"/>
        </w:rPr>
        <w:t>remain unchanged.</w:t>
      </w: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_______</w:t>
      </w:r>
      <w:r w:rsidR="00342D5A" w:rsidRPr="0036005F">
        <w:rPr>
          <w:rFonts w:ascii="Times New Roman" w:hAnsi="Times New Roman" w:cs="Times New Roman"/>
          <w:sz w:val="24"/>
          <w:szCs w:val="24"/>
        </w:rPr>
        <w:t xml:space="preserve"> system in which mass as well as energy cannot be exchanged with the surroundings.</w:t>
      </w: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342D5A" w:rsidRPr="0036005F">
        <w:rPr>
          <w:rFonts w:ascii="Times New Roman" w:hAnsi="Times New Roman" w:cs="Times New Roman"/>
          <w:sz w:val="24"/>
          <w:szCs w:val="24"/>
        </w:rPr>
        <w:t xml:space="preserve">The driving force of heat transfer is </w:t>
      </w:r>
      <w:r>
        <w:rPr>
          <w:rFonts w:ascii="Times New Roman" w:hAnsi="Times New Roman" w:cs="Times New Roman"/>
          <w:sz w:val="24"/>
          <w:szCs w:val="24"/>
        </w:rPr>
        <w:t>_______.</w:t>
      </w:r>
    </w:p>
    <w:p w:rsidR="00342D5A" w:rsidRDefault="00C53C1B" w:rsidP="00C53C1B">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342D5A" w:rsidRPr="0036005F">
        <w:rPr>
          <w:rFonts w:ascii="Times New Roman" w:hAnsi="Times New Roman" w:cs="Times New Roman"/>
          <w:sz w:val="24"/>
          <w:szCs w:val="24"/>
        </w:rPr>
        <w:t>A material which retards the flow of heat with reasonable effectiveness is known as</w:t>
      </w:r>
      <w:r>
        <w:rPr>
          <w:rFonts w:ascii="Times New Roman" w:hAnsi="Times New Roman" w:cs="Times New Roman"/>
          <w:sz w:val="24"/>
          <w:szCs w:val="24"/>
        </w:rPr>
        <w:t xml:space="preserve"> _______.</w:t>
      </w:r>
    </w:p>
    <w:p w:rsidR="00342D5A" w:rsidRDefault="000D6942" w:rsidP="000D6942">
      <w:pPr>
        <w:ind w:left="432" w:hanging="432"/>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_______</w:t>
      </w:r>
      <w:r w:rsidR="00342D5A" w:rsidRPr="0036005F">
        <w:rPr>
          <w:rFonts w:ascii="Times New Roman" w:hAnsi="Times New Roman" w:cs="Times New Roman"/>
          <w:sz w:val="24"/>
          <w:szCs w:val="24"/>
        </w:rPr>
        <w:t xml:space="preserve"> fluid has no vi</w:t>
      </w:r>
      <w:r w:rsidR="00693572">
        <w:rPr>
          <w:rFonts w:ascii="Times New Roman" w:hAnsi="Times New Roman" w:cs="Times New Roman"/>
          <w:sz w:val="24"/>
          <w:szCs w:val="24"/>
        </w:rPr>
        <w:t>scosity and surface tension and</w:t>
      </w:r>
      <w:r w:rsidR="00342D5A" w:rsidRPr="0036005F">
        <w:rPr>
          <w:rFonts w:ascii="Times New Roman" w:hAnsi="Times New Roman" w:cs="Times New Roman"/>
          <w:sz w:val="24"/>
          <w:szCs w:val="24"/>
        </w:rPr>
        <w:t xml:space="preserve"> is incompressible.</w:t>
      </w:r>
    </w:p>
    <w:p w:rsidR="00342D5A" w:rsidRDefault="000D6942" w:rsidP="000D6942">
      <w:pPr>
        <w:ind w:left="432" w:hanging="432"/>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342D5A" w:rsidRPr="0036005F">
        <w:rPr>
          <w:rFonts w:ascii="Times New Roman" w:hAnsi="Times New Roman" w:cs="Times New Roman"/>
          <w:sz w:val="24"/>
          <w:szCs w:val="24"/>
        </w:rPr>
        <w:t>The rate of emission of</w:t>
      </w:r>
      <w:r>
        <w:rPr>
          <w:rFonts w:ascii="Times New Roman" w:hAnsi="Times New Roman" w:cs="Times New Roman"/>
          <w:sz w:val="24"/>
          <w:szCs w:val="24"/>
        </w:rPr>
        <w:t xml:space="preserve"> </w:t>
      </w:r>
      <w:r w:rsidR="00342D5A" w:rsidRPr="0036005F">
        <w:rPr>
          <w:rFonts w:ascii="Times New Roman" w:hAnsi="Times New Roman" w:cs="Times New Roman"/>
          <w:sz w:val="24"/>
          <w:szCs w:val="24"/>
        </w:rPr>
        <w:t xml:space="preserve">radiation by a body depends upon </w:t>
      </w:r>
      <w:r>
        <w:rPr>
          <w:rFonts w:ascii="Times New Roman" w:hAnsi="Times New Roman" w:cs="Times New Roman"/>
          <w:sz w:val="24"/>
          <w:szCs w:val="24"/>
        </w:rPr>
        <w:t xml:space="preserve">_______ </w:t>
      </w:r>
      <w:r w:rsidR="00342D5A" w:rsidRPr="0036005F">
        <w:rPr>
          <w:rFonts w:ascii="Times New Roman" w:hAnsi="Times New Roman" w:cs="Times New Roman"/>
          <w:sz w:val="24"/>
          <w:szCs w:val="24"/>
        </w:rPr>
        <w:t xml:space="preserve">and </w:t>
      </w:r>
      <w:r>
        <w:rPr>
          <w:rFonts w:ascii="Times New Roman" w:hAnsi="Times New Roman" w:cs="Times New Roman"/>
          <w:sz w:val="24"/>
          <w:szCs w:val="24"/>
        </w:rPr>
        <w:t>_______.</w:t>
      </w:r>
    </w:p>
    <w:p w:rsidR="00342D5A" w:rsidRDefault="000D6942" w:rsidP="000D6942">
      <w:pPr>
        <w:ind w:left="432" w:hanging="432"/>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342D5A" w:rsidRPr="0036005F">
        <w:rPr>
          <w:rFonts w:ascii="Times New Roman" w:hAnsi="Times New Roman" w:cs="Times New Roman"/>
          <w:sz w:val="24"/>
          <w:szCs w:val="24"/>
        </w:rPr>
        <w:t xml:space="preserve">In stable film boiling, the heat transfer is due to both </w:t>
      </w:r>
      <w:r>
        <w:rPr>
          <w:rFonts w:ascii="Times New Roman" w:hAnsi="Times New Roman" w:cs="Times New Roman"/>
          <w:sz w:val="24"/>
          <w:szCs w:val="24"/>
        </w:rPr>
        <w:t>_______</w:t>
      </w:r>
      <w:r w:rsidR="00342D5A" w:rsidRPr="0036005F">
        <w:rPr>
          <w:rFonts w:ascii="Times New Roman" w:hAnsi="Times New Roman" w:cs="Times New Roman"/>
          <w:sz w:val="24"/>
          <w:szCs w:val="24"/>
        </w:rPr>
        <w:t xml:space="preserve">and </w:t>
      </w:r>
      <w:r>
        <w:rPr>
          <w:rFonts w:ascii="Times New Roman" w:hAnsi="Times New Roman" w:cs="Times New Roman"/>
          <w:sz w:val="24"/>
          <w:szCs w:val="24"/>
        </w:rPr>
        <w:t>_______.</w:t>
      </w:r>
    </w:p>
    <w:p w:rsidR="00342D5A" w:rsidRPr="0036005F" w:rsidRDefault="000D6942" w:rsidP="000D6942">
      <w:pPr>
        <w:ind w:left="432" w:hanging="432"/>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342D5A" w:rsidRPr="0036005F">
        <w:rPr>
          <w:rFonts w:ascii="Times New Roman" w:hAnsi="Times New Roman" w:cs="Times New Roman"/>
          <w:sz w:val="24"/>
          <w:szCs w:val="24"/>
        </w:rPr>
        <w:t xml:space="preserve">The phase change of solid to vapour state is </w:t>
      </w:r>
      <w:r>
        <w:rPr>
          <w:rFonts w:ascii="Times New Roman" w:hAnsi="Times New Roman" w:cs="Times New Roman"/>
          <w:sz w:val="24"/>
          <w:szCs w:val="24"/>
        </w:rPr>
        <w:t>_______.</w:t>
      </w:r>
    </w:p>
    <w:p w:rsidR="002D63A4" w:rsidRPr="00255BA2" w:rsidRDefault="002D63A4" w:rsidP="00616643">
      <w:pPr>
        <w:jc w:val="center"/>
        <w:rPr>
          <w:rFonts w:ascii="Times New Roman" w:hAnsi="Times New Roman" w:cs="Times New Roman"/>
          <w:b/>
          <w:bCs/>
          <w:sz w:val="16"/>
          <w:u w:val="single"/>
        </w:rPr>
      </w:pPr>
    </w:p>
    <w:p w:rsidR="00616643" w:rsidRPr="00255BA2" w:rsidRDefault="00616643" w:rsidP="00616643">
      <w:pPr>
        <w:jc w:val="center"/>
        <w:rPr>
          <w:rFonts w:ascii="Times New Roman" w:hAnsi="Times New Roman" w:cs="Times New Roman"/>
          <w:b/>
          <w:bCs/>
          <w:sz w:val="26"/>
          <w:szCs w:val="26"/>
          <w:u w:val="single"/>
        </w:rPr>
      </w:pPr>
      <w:r w:rsidRPr="00255BA2">
        <w:rPr>
          <w:rFonts w:ascii="Times New Roman" w:hAnsi="Times New Roman" w:cs="Times New Roman"/>
          <w:b/>
          <w:bCs/>
          <w:sz w:val="26"/>
          <w:szCs w:val="26"/>
          <w:u w:val="single"/>
        </w:rPr>
        <w:t xml:space="preserve">PART – </w:t>
      </w:r>
      <w:r w:rsidR="002D63A4" w:rsidRPr="00255BA2">
        <w:rPr>
          <w:rFonts w:ascii="Times New Roman" w:hAnsi="Times New Roman" w:cs="Times New Roman"/>
          <w:b/>
          <w:bCs/>
          <w:sz w:val="26"/>
          <w:szCs w:val="26"/>
          <w:u w:val="single"/>
        </w:rPr>
        <w:t>B (</w:t>
      </w:r>
      <w:r w:rsidRPr="00255BA2">
        <w:rPr>
          <w:rFonts w:ascii="Times New Roman" w:hAnsi="Times New Roman" w:cs="Times New Roman"/>
          <w:b/>
          <w:bCs/>
          <w:sz w:val="26"/>
          <w:szCs w:val="26"/>
          <w:u w:val="single"/>
        </w:rPr>
        <w:t>5 x 3 = 15 MARKS)</w:t>
      </w:r>
    </w:p>
    <w:p w:rsidR="008F4446" w:rsidRPr="00255BA2" w:rsidRDefault="008F4446" w:rsidP="00BB701C">
      <w:pPr>
        <w:rPr>
          <w:rFonts w:ascii="Times New Roman" w:hAnsi="Times New Roman" w:cs="Times New Roman"/>
          <w:sz w:val="16"/>
          <w:szCs w:val="24"/>
        </w:rPr>
      </w:pPr>
    </w:p>
    <w:p w:rsidR="00BB701C" w:rsidRDefault="008F4446" w:rsidP="00BB701C">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BB701C" w:rsidRPr="0036005F">
        <w:rPr>
          <w:rFonts w:ascii="Times New Roman" w:hAnsi="Times New Roman" w:cs="Times New Roman"/>
          <w:sz w:val="24"/>
          <w:szCs w:val="24"/>
        </w:rPr>
        <w:t>Define Reynolds number and the range for various flows.</w:t>
      </w:r>
    </w:p>
    <w:p w:rsidR="00BB701C" w:rsidRDefault="008F4446" w:rsidP="00BB701C">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BB701C" w:rsidRPr="0036005F">
        <w:rPr>
          <w:rFonts w:ascii="Times New Roman" w:hAnsi="Times New Roman" w:cs="Times New Roman"/>
          <w:sz w:val="24"/>
          <w:szCs w:val="24"/>
        </w:rPr>
        <w:t>Differentiate between open and closed system.</w:t>
      </w:r>
    </w:p>
    <w:p w:rsidR="00BB701C" w:rsidRDefault="008F4446" w:rsidP="008F4446">
      <w:pPr>
        <w:ind w:left="432" w:hanging="432"/>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BB701C" w:rsidRPr="0036005F">
        <w:rPr>
          <w:rFonts w:ascii="Times New Roman" w:hAnsi="Times New Roman" w:cs="Times New Roman"/>
          <w:sz w:val="24"/>
          <w:szCs w:val="24"/>
        </w:rPr>
        <w:t>The inner surface of a plane brick wall is at 60</w:t>
      </w:r>
      <w:r w:rsidR="00693572">
        <w:rPr>
          <w:rFonts w:ascii="Times New Roman" w:hAnsi="Times New Roman" w:cs="Times New Roman"/>
          <w:sz w:val="24"/>
          <w:szCs w:val="24"/>
        </w:rPr>
        <w:sym w:font="Symbol" w:char="F0B0"/>
      </w:r>
      <w:r w:rsidR="00BB701C" w:rsidRPr="0036005F">
        <w:rPr>
          <w:rFonts w:ascii="Times New Roman" w:hAnsi="Times New Roman" w:cs="Times New Roman"/>
          <w:sz w:val="24"/>
          <w:szCs w:val="24"/>
        </w:rPr>
        <w:t>C and the outer surface is at 35</w:t>
      </w:r>
      <w:r w:rsidR="00693572">
        <w:rPr>
          <w:rFonts w:ascii="Times New Roman" w:hAnsi="Times New Roman" w:cs="Times New Roman"/>
          <w:sz w:val="24"/>
          <w:szCs w:val="24"/>
        </w:rPr>
        <w:sym w:font="Symbol" w:char="F0B0"/>
      </w:r>
      <w:r w:rsidR="00BB701C" w:rsidRPr="0036005F">
        <w:rPr>
          <w:rFonts w:ascii="Times New Roman" w:hAnsi="Times New Roman" w:cs="Times New Roman"/>
          <w:sz w:val="24"/>
          <w:szCs w:val="24"/>
        </w:rPr>
        <w:t>C. Calculate the</w:t>
      </w:r>
      <w:r>
        <w:rPr>
          <w:rFonts w:ascii="Times New Roman" w:hAnsi="Times New Roman" w:cs="Times New Roman"/>
          <w:sz w:val="24"/>
          <w:szCs w:val="24"/>
        </w:rPr>
        <w:t xml:space="preserve"> </w:t>
      </w:r>
      <w:r w:rsidR="00BB701C" w:rsidRPr="0036005F">
        <w:rPr>
          <w:rFonts w:ascii="Times New Roman" w:hAnsi="Times New Roman" w:cs="Times New Roman"/>
          <w:sz w:val="24"/>
          <w:szCs w:val="24"/>
        </w:rPr>
        <w:t>rate of heat transfer per square meter of surface area of the wall, which is 220 mm thick. The thermal conductivity of the brick is 0.51 W/</w:t>
      </w:r>
      <w:proofErr w:type="spellStart"/>
      <w:r w:rsidR="00BB701C" w:rsidRPr="0036005F">
        <w:rPr>
          <w:rFonts w:ascii="Times New Roman" w:hAnsi="Times New Roman" w:cs="Times New Roman"/>
          <w:sz w:val="24"/>
          <w:szCs w:val="24"/>
        </w:rPr>
        <w:t>m</w:t>
      </w:r>
      <w:r w:rsidR="00BB701C" w:rsidRPr="0036005F">
        <w:rPr>
          <w:rFonts w:ascii="Times New Roman" w:hAnsi="Times New Roman" w:cs="Times New Roman"/>
          <w:sz w:val="24"/>
          <w:szCs w:val="24"/>
          <w:vertAlign w:val="superscript"/>
        </w:rPr>
        <w:t>o</w:t>
      </w:r>
      <w:r w:rsidR="00BB701C" w:rsidRPr="0036005F">
        <w:rPr>
          <w:rFonts w:ascii="Times New Roman" w:hAnsi="Times New Roman" w:cs="Times New Roman"/>
          <w:sz w:val="24"/>
          <w:szCs w:val="24"/>
        </w:rPr>
        <w:t>C</w:t>
      </w:r>
      <w:proofErr w:type="spellEnd"/>
      <w:r w:rsidR="00BB701C" w:rsidRPr="0036005F">
        <w:rPr>
          <w:rFonts w:ascii="Times New Roman" w:hAnsi="Times New Roman" w:cs="Times New Roman"/>
          <w:sz w:val="24"/>
          <w:szCs w:val="24"/>
        </w:rPr>
        <w:t xml:space="preserve">. </w:t>
      </w:r>
    </w:p>
    <w:p w:rsidR="00BB701C" w:rsidRDefault="008F4446" w:rsidP="008F4446">
      <w:pPr>
        <w:ind w:left="432" w:hanging="432"/>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BB701C" w:rsidRPr="0036005F">
        <w:rPr>
          <w:rFonts w:ascii="Times New Roman" w:hAnsi="Times New Roman" w:cs="Times New Roman"/>
          <w:sz w:val="24"/>
          <w:szCs w:val="24"/>
        </w:rPr>
        <w:t>What are the characteristics of a boundary layer?</w:t>
      </w:r>
    </w:p>
    <w:p w:rsidR="00BB701C" w:rsidRPr="0036005F" w:rsidRDefault="008F4446" w:rsidP="008F4446">
      <w:pPr>
        <w:ind w:left="432" w:hanging="432"/>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BB701C" w:rsidRPr="0036005F">
        <w:rPr>
          <w:rFonts w:ascii="Times New Roman" w:hAnsi="Times New Roman" w:cs="Times New Roman"/>
          <w:sz w:val="24"/>
          <w:szCs w:val="24"/>
        </w:rPr>
        <w:t>Explain the boiling heat transfer phenomena.</w:t>
      </w:r>
    </w:p>
    <w:p w:rsidR="002D63A4" w:rsidRPr="00255BA2" w:rsidRDefault="002D63A4" w:rsidP="00616643">
      <w:pPr>
        <w:jc w:val="center"/>
        <w:rPr>
          <w:rFonts w:ascii="Times New Roman" w:hAnsi="Times New Roman" w:cs="Times New Roman"/>
          <w:sz w:val="16"/>
          <w:szCs w:val="24"/>
        </w:rPr>
      </w:pPr>
    </w:p>
    <w:p w:rsidR="00616643" w:rsidRPr="00255BA2" w:rsidRDefault="00616643" w:rsidP="00616643">
      <w:pPr>
        <w:jc w:val="center"/>
        <w:rPr>
          <w:rFonts w:ascii="Times New Roman" w:hAnsi="Times New Roman" w:cs="Times New Roman"/>
          <w:b/>
          <w:bCs/>
          <w:sz w:val="26"/>
          <w:szCs w:val="26"/>
          <w:u w:val="single"/>
        </w:rPr>
      </w:pPr>
      <w:r w:rsidRPr="00255BA2">
        <w:rPr>
          <w:rFonts w:ascii="Times New Roman" w:hAnsi="Times New Roman" w:cs="Times New Roman"/>
          <w:b/>
          <w:bCs/>
          <w:sz w:val="26"/>
          <w:szCs w:val="26"/>
          <w:u w:val="single"/>
        </w:rPr>
        <w:t xml:space="preserve">PART – </w:t>
      </w:r>
      <w:r w:rsidR="002D63A4" w:rsidRPr="00255BA2">
        <w:rPr>
          <w:rFonts w:ascii="Times New Roman" w:hAnsi="Times New Roman" w:cs="Times New Roman"/>
          <w:b/>
          <w:bCs/>
          <w:sz w:val="26"/>
          <w:szCs w:val="26"/>
          <w:u w:val="single"/>
        </w:rPr>
        <w:t>C (</w:t>
      </w:r>
      <w:r w:rsidRPr="00255BA2">
        <w:rPr>
          <w:rFonts w:ascii="Times New Roman" w:hAnsi="Times New Roman" w:cs="Times New Roman"/>
          <w:b/>
          <w:bCs/>
          <w:sz w:val="26"/>
          <w:szCs w:val="26"/>
          <w:u w:val="single"/>
        </w:rPr>
        <w:t>5 x 15 = 75 MARKS)</w:t>
      </w:r>
    </w:p>
    <w:p w:rsidR="00616643" w:rsidRPr="00255BA2" w:rsidRDefault="00616643" w:rsidP="00616643">
      <w:pPr>
        <w:rPr>
          <w:rFonts w:ascii="Times New Roman" w:hAnsi="Times New Roman" w:cs="Times New Roman"/>
          <w:bCs/>
          <w:sz w:val="16"/>
          <w:szCs w:val="24"/>
        </w:rPr>
      </w:pPr>
    </w:p>
    <w:p w:rsidR="000606C2" w:rsidRDefault="00B923AD" w:rsidP="000606C2">
      <w:pPr>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r>
      <w:r w:rsidR="000606C2" w:rsidRPr="0036005F">
        <w:rPr>
          <w:rFonts w:ascii="Times New Roman" w:hAnsi="Times New Roman" w:cs="Times New Roman"/>
          <w:sz w:val="24"/>
          <w:szCs w:val="24"/>
        </w:rPr>
        <w:t>Derive the Bernoulli equation of motion with their assumptions.</w:t>
      </w:r>
    </w:p>
    <w:p w:rsidR="00B923AD" w:rsidRDefault="00B923AD" w:rsidP="00B923AD">
      <w:pPr>
        <w:jc w:val="center"/>
        <w:rPr>
          <w:rFonts w:ascii="Times New Roman" w:hAnsi="Times New Roman" w:cs="Times New Roman"/>
          <w:sz w:val="24"/>
          <w:szCs w:val="24"/>
        </w:rPr>
      </w:pPr>
      <w:r>
        <w:rPr>
          <w:rFonts w:ascii="Times New Roman" w:hAnsi="Times New Roman" w:cs="Times New Roman"/>
          <w:sz w:val="24"/>
          <w:szCs w:val="24"/>
        </w:rPr>
        <w:t>(OR)</w:t>
      </w:r>
    </w:p>
    <w:p w:rsidR="000606C2" w:rsidRDefault="00ED36C0" w:rsidP="00ED36C0">
      <w:pPr>
        <w:ind w:left="432" w:hanging="432"/>
        <w:jc w:val="both"/>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r>
      <w:r w:rsidR="000606C2" w:rsidRPr="0036005F">
        <w:rPr>
          <w:rFonts w:ascii="Times New Roman" w:hAnsi="Times New Roman" w:cs="Times New Roman"/>
          <w:sz w:val="24"/>
          <w:szCs w:val="24"/>
        </w:rPr>
        <w:t>An orifice meter with orifice diameter 15cm is inserted in a pipe of 30 cm diameter the pressure</w:t>
      </w:r>
      <w:r>
        <w:rPr>
          <w:rFonts w:ascii="Times New Roman" w:hAnsi="Times New Roman" w:cs="Times New Roman"/>
          <w:sz w:val="24"/>
          <w:szCs w:val="24"/>
        </w:rPr>
        <w:t xml:space="preserve"> </w:t>
      </w:r>
      <w:r w:rsidR="000606C2" w:rsidRPr="0036005F">
        <w:rPr>
          <w:rFonts w:ascii="Times New Roman" w:hAnsi="Times New Roman" w:cs="Times New Roman"/>
          <w:sz w:val="24"/>
          <w:szCs w:val="24"/>
        </w:rPr>
        <w:t>on the upstream and downstream of orifice meter is 14.7 N/ cm</w:t>
      </w:r>
      <w:r w:rsidR="000606C2" w:rsidRPr="0036005F">
        <w:rPr>
          <w:rFonts w:ascii="Times New Roman" w:hAnsi="Times New Roman" w:cs="Times New Roman"/>
          <w:sz w:val="24"/>
          <w:szCs w:val="24"/>
          <w:vertAlign w:val="superscript"/>
        </w:rPr>
        <w:t>2</w:t>
      </w:r>
      <w:r w:rsidR="000606C2" w:rsidRPr="0036005F">
        <w:rPr>
          <w:rFonts w:ascii="Times New Roman" w:hAnsi="Times New Roman" w:cs="Times New Roman"/>
          <w:sz w:val="24"/>
          <w:szCs w:val="24"/>
        </w:rPr>
        <w:t xml:space="preserve"> and 9.81N/cm</w:t>
      </w:r>
      <w:r w:rsidR="000606C2" w:rsidRPr="0036005F">
        <w:rPr>
          <w:rFonts w:ascii="Times New Roman" w:hAnsi="Times New Roman" w:cs="Times New Roman"/>
          <w:sz w:val="24"/>
          <w:szCs w:val="24"/>
          <w:vertAlign w:val="superscript"/>
        </w:rPr>
        <w:t xml:space="preserve">2 </w:t>
      </w:r>
      <w:r w:rsidR="000606C2" w:rsidRPr="0036005F">
        <w:rPr>
          <w:rFonts w:ascii="Times New Roman" w:hAnsi="Times New Roman" w:cs="Times New Roman"/>
          <w:sz w:val="24"/>
          <w:szCs w:val="24"/>
        </w:rPr>
        <w:t>respectively.</w:t>
      </w:r>
      <w:r>
        <w:rPr>
          <w:rFonts w:ascii="Times New Roman" w:hAnsi="Times New Roman" w:cs="Times New Roman"/>
          <w:sz w:val="24"/>
          <w:szCs w:val="24"/>
        </w:rPr>
        <w:t xml:space="preserve"> </w:t>
      </w:r>
      <w:r w:rsidR="000606C2" w:rsidRPr="0036005F">
        <w:rPr>
          <w:rFonts w:ascii="Times New Roman" w:hAnsi="Times New Roman" w:cs="Times New Roman"/>
          <w:sz w:val="24"/>
          <w:szCs w:val="24"/>
        </w:rPr>
        <w:t>Find the discharge</w:t>
      </w:r>
      <w:r w:rsidR="00693572">
        <w:rPr>
          <w:rFonts w:ascii="Times New Roman" w:hAnsi="Times New Roman" w:cs="Times New Roman"/>
          <w:sz w:val="24"/>
          <w:szCs w:val="24"/>
        </w:rPr>
        <w:t>.</w:t>
      </w:r>
      <w:r w:rsidR="000606C2" w:rsidRPr="0036005F">
        <w:rPr>
          <w:rFonts w:ascii="Times New Roman" w:hAnsi="Times New Roman" w:cs="Times New Roman"/>
          <w:sz w:val="24"/>
          <w:szCs w:val="24"/>
        </w:rPr>
        <w:t xml:space="preserve">  Take, co-efficient of discharge as 0.6. </w:t>
      </w:r>
    </w:p>
    <w:p w:rsidR="00ED36C0" w:rsidRPr="00255BA2" w:rsidRDefault="00ED36C0" w:rsidP="00ED36C0">
      <w:pPr>
        <w:ind w:left="432" w:hanging="432"/>
        <w:jc w:val="both"/>
        <w:rPr>
          <w:rFonts w:ascii="Times New Roman" w:hAnsi="Times New Roman" w:cs="Times New Roman"/>
          <w:sz w:val="20"/>
          <w:szCs w:val="24"/>
        </w:rPr>
      </w:pPr>
    </w:p>
    <w:p w:rsidR="000606C2" w:rsidRDefault="00ED36C0" w:rsidP="00ED36C0">
      <w:pPr>
        <w:ind w:left="432" w:hanging="432"/>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r>
      <w:r w:rsidR="000606C2" w:rsidRPr="0036005F">
        <w:rPr>
          <w:rFonts w:ascii="Times New Roman" w:hAnsi="Times New Roman" w:cs="Times New Roman"/>
          <w:sz w:val="24"/>
          <w:szCs w:val="24"/>
        </w:rPr>
        <w:t>Nitrogen gas is confined in a cylinder and the pressure of the gas is maintained by a weight placed on the piston. The mass of the piston and the weight together is 50 kg. The acceleration due to gravity is 9.81 m/s</w:t>
      </w:r>
      <w:r w:rsidR="000606C2" w:rsidRPr="0036005F">
        <w:rPr>
          <w:rFonts w:ascii="Times New Roman" w:hAnsi="Times New Roman" w:cs="Times New Roman"/>
          <w:sz w:val="24"/>
          <w:szCs w:val="24"/>
          <w:vertAlign w:val="superscript"/>
        </w:rPr>
        <w:t>2</w:t>
      </w:r>
      <w:r w:rsidR="000606C2" w:rsidRPr="0036005F">
        <w:rPr>
          <w:rFonts w:ascii="Times New Roman" w:hAnsi="Times New Roman" w:cs="Times New Roman"/>
          <w:sz w:val="24"/>
          <w:szCs w:val="24"/>
        </w:rPr>
        <w:t xml:space="preserve"> and the atmospheric pressure is 1.01325 </w:t>
      </w:r>
      <w:proofErr w:type="gramStart"/>
      <w:r w:rsidR="000606C2" w:rsidRPr="0036005F">
        <w:rPr>
          <w:rFonts w:ascii="Times New Roman" w:hAnsi="Times New Roman" w:cs="Times New Roman"/>
          <w:sz w:val="24"/>
          <w:szCs w:val="24"/>
        </w:rPr>
        <w:t>bar</w:t>
      </w:r>
      <w:proofErr w:type="gramEnd"/>
      <w:r w:rsidR="000606C2" w:rsidRPr="0036005F">
        <w:rPr>
          <w:rFonts w:ascii="Times New Roman" w:hAnsi="Times New Roman" w:cs="Times New Roman"/>
          <w:sz w:val="24"/>
          <w:szCs w:val="24"/>
        </w:rPr>
        <w:t xml:space="preserve">. Assume frictionless piston. </w:t>
      </w:r>
      <w:r>
        <w:rPr>
          <w:rFonts w:ascii="Times New Roman" w:hAnsi="Times New Roman" w:cs="Times New Roman"/>
          <w:sz w:val="24"/>
          <w:szCs w:val="24"/>
        </w:rPr>
        <w:t xml:space="preserve">  </w:t>
      </w:r>
      <w:r w:rsidR="000606C2" w:rsidRPr="0036005F">
        <w:rPr>
          <w:rFonts w:ascii="Times New Roman" w:hAnsi="Times New Roman" w:cs="Times New Roman"/>
          <w:sz w:val="24"/>
          <w:szCs w:val="24"/>
        </w:rPr>
        <w:t>Determine (</w:t>
      </w:r>
      <w:r>
        <w:rPr>
          <w:rFonts w:ascii="Times New Roman" w:hAnsi="Times New Roman" w:cs="Times New Roman"/>
          <w:sz w:val="24"/>
          <w:szCs w:val="24"/>
        </w:rPr>
        <w:t>a</w:t>
      </w:r>
      <w:r w:rsidR="000606C2" w:rsidRPr="0036005F">
        <w:rPr>
          <w:rFonts w:ascii="Times New Roman" w:hAnsi="Times New Roman" w:cs="Times New Roman"/>
          <w:sz w:val="24"/>
          <w:szCs w:val="24"/>
        </w:rPr>
        <w:t>) Force exerted by the atmosphere, the piston, and the weight on the gas if the piston is 100 mm in diameter (</w:t>
      </w:r>
      <w:r>
        <w:rPr>
          <w:rFonts w:ascii="Times New Roman" w:hAnsi="Times New Roman" w:cs="Times New Roman"/>
          <w:sz w:val="24"/>
          <w:szCs w:val="24"/>
        </w:rPr>
        <w:t>b</w:t>
      </w:r>
      <w:r w:rsidR="000606C2" w:rsidRPr="0036005F">
        <w:rPr>
          <w:rFonts w:ascii="Times New Roman" w:hAnsi="Times New Roman" w:cs="Times New Roman"/>
          <w:sz w:val="24"/>
          <w:szCs w:val="24"/>
        </w:rPr>
        <w:t>) Pressure of the gas (</w:t>
      </w:r>
      <w:r>
        <w:rPr>
          <w:rFonts w:ascii="Times New Roman" w:hAnsi="Times New Roman" w:cs="Times New Roman"/>
          <w:sz w:val="24"/>
          <w:szCs w:val="24"/>
        </w:rPr>
        <w:t>c</w:t>
      </w:r>
      <w:r w:rsidR="000606C2" w:rsidRPr="0036005F">
        <w:rPr>
          <w:rFonts w:ascii="Times New Roman" w:hAnsi="Times New Roman" w:cs="Times New Roman"/>
          <w:sz w:val="24"/>
          <w:szCs w:val="24"/>
        </w:rPr>
        <w:t xml:space="preserve">) If the gas is allowed to expand pushing up the piston and the weight by 400 mm, what is the work done by the gas in </w:t>
      </w:r>
      <w:r w:rsidR="000B0EC2">
        <w:rPr>
          <w:rFonts w:ascii="Times New Roman" w:hAnsi="Times New Roman" w:cs="Times New Roman"/>
          <w:sz w:val="24"/>
          <w:szCs w:val="24"/>
        </w:rPr>
        <w:t>k</w:t>
      </w:r>
      <w:r w:rsidR="000606C2" w:rsidRPr="0036005F">
        <w:rPr>
          <w:rFonts w:ascii="Times New Roman" w:hAnsi="Times New Roman" w:cs="Times New Roman"/>
          <w:sz w:val="24"/>
          <w:szCs w:val="24"/>
        </w:rPr>
        <w:t>J? (</w:t>
      </w:r>
      <w:r>
        <w:rPr>
          <w:rFonts w:ascii="Times New Roman" w:hAnsi="Times New Roman" w:cs="Times New Roman"/>
          <w:sz w:val="24"/>
          <w:szCs w:val="24"/>
        </w:rPr>
        <w:t>d</w:t>
      </w:r>
      <w:r w:rsidR="000606C2" w:rsidRPr="0036005F">
        <w:rPr>
          <w:rFonts w:ascii="Times New Roman" w:hAnsi="Times New Roman" w:cs="Times New Roman"/>
          <w:sz w:val="24"/>
          <w:szCs w:val="24"/>
        </w:rPr>
        <w:t>) What is the change in the potential energy of the piston and the weight after the expansion?</w:t>
      </w:r>
    </w:p>
    <w:p w:rsidR="00ED36C0" w:rsidRDefault="00EB309B" w:rsidP="00EB309B">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255BA2" w:rsidRDefault="00255BA2" w:rsidP="00255BA2">
      <w:pPr>
        <w:ind w:left="432" w:hanging="432"/>
        <w:jc w:val="right"/>
        <w:rPr>
          <w:rFonts w:ascii="Times New Roman" w:hAnsi="Times New Roman" w:cs="Times New Roman"/>
          <w:sz w:val="24"/>
          <w:szCs w:val="24"/>
        </w:rPr>
      </w:pPr>
      <w:r>
        <w:rPr>
          <w:rFonts w:ascii="Times New Roman" w:hAnsi="Times New Roman" w:cs="Times New Roman"/>
          <w:sz w:val="24"/>
          <w:szCs w:val="24"/>
        </w:rPr>
        <w:t>[P.T.O]</w:t>
      </w:r>
    </w:p>
    <w:p w:rsidR="00255BA2" w:rsidRDefault="00255BA2" w:rsidP="00255BA2">
      <w:pPr>
        <w:ind w:left="432" w:hanging="432"/>
        <w:rPr>
          <w:rFonts w:ascii="Times New Roman" w:hAnsi="Times New Roman" w:cs="Times New Roman"/>
          <w:sz w:val="24"/>
          <w:szCs w:val="24"/>
        </w:rPr>
      </w:pPr>
    </w:p>
    <w:p w:rsidR="007D0A46" w:rsidRDefault="007D0A46" w:rsidP="007D0A46">
      <w:pPr>
        <w:ind w:left="432" w:hanging="432"/>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r>
      <w:r w:rsidR="000606C2" w:rsidRPr="0036005F">
        <w:rPr>
          <w:rFonts w:ascii="Times New Roman" w:hAnsi="Times New Roman" w:cs="Times New Roman"/>
          <w:sz w:val="24"/>
          <w:szCs w:val="24"/>
        </w:rPr>
        <w:t>Write short notes on</w:t>
      </w:r>
      <w:r>
        <w:rPr>
          <w:rFonts w:ascii="Times New Roman" w:hAnsi="Times New Roman" w:cs="Times New Roman"/>
          <w:sz w:val="24"/>
          <w:szCs w:val="24"/>
        </w:rPr>
        <w:t>:</w:t>
      </w:r>
    </w:p>
    <w:p w:rsidR="000606C2" w:rsidRDefault="007D0A46" w:rsidP="007D0A46">
      <w:pPr>
        <w:ind w:left="432" w:hanging="432"/>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0606C2" w:rsidRPr="0036005F">
        <w:rPr>
          <w:rFonts w:ascii="Times New Roman" w:hAnsi="Times New Roman" w:cs="Times New Roman"/>
          <w:sz w:val="24"/>
          <w:szCs w:val="24"/>
        </w:rPr>
        <w:t>First law of thermodynamics</w:t>
      </w: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Second law of thermodynamics </w:t>
      </w:r>
    </w:p>
    <w:p w:rsidR="000606C2" w:rsidRDefault="007D0A46" w:rsidP="007D0A46">
      <w:pPr>
        <w:ind w:left="432" w:hanging="432"/>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r>
      <w:proofErr w:type="spellStart"/>
      <w:r w:rsidR="000606C2" w:rsidRPr="0036005F">
        <w:rPr>
          <w:rFonts w:ascii="Times New Roman" w:hAnsi="Times New Roman" w:cs="Times New Roman"/>
          <w:sz w:val="24"/>
          <w:szCs w:val="24"/>
        </w:rPr>
        <w:t>Zeroth</w:t>
      </w:r>
      <w:proofErr w:type="spellEnd"/>
      <w:r w:rsidR="000606C2" w:rsidRPr="0036005F">
        <w:rPr>
          <w:rFonts w:ascii="Times New Roman" w:hAnsi="Times New Roman" w:cs="Times New Roman"/>
          <w:sz w:val="24"/>
          <w:szCs w:val="24"/>
        </w:rPr>
        <w:t xml:space="preserve"> law of thermodynamics </w:t>
      </w:r>
      <w:r>
        <w:rPr>
          <w:rFonts w:ascii="Times New Roman" w:hAnsi="Times New Roman" w:cs="Times New Roman"/>
          <w:sz w:val="24"/>
          <w:szCs w:val="24"/>
        </w:rPr>
        <w:tab/>
        <w:t>d.</w:t>
      </w:r>
      <w:r>
        <w:rPr>
          <w:rFonts w:ascii="Times New Roman" w:hAnsi="Times New Roman" w:cs="Times New Roman"/>
          <w:sz w:val="24"/>
          <w:szCs w:val="24"/>
        </w:rPr>
        <w:tab/>
      </w:r>
      <w:r w:rsidR="000606C2" w:rsidRPr="0036005F">
        <w:rPr>
          <w:rFonts w:ascii="Times New Roman" w:hAnsi="Times New Roman" w:cs="Times New Roman"/>
          <w:sz w:val="24"/>
          <w:szCs w:val="24"/>
        </w:rPr>
        <w:t>Thermodynamics properties</w:t>
      </w:r>
    </w:p>
    <w:p w:rsidR="000606C2" w:rsidRPr="0036005F" w:rsidRDefault="007D0A46" w:rsidP="007D0A46">
      <w:pPr>
        <w:ind w:left="432" w:hanging="432"/>
        <w:rPr>
          <w:rFonts w:ascii="Times New Roman" w:hAnsi="Times New Roman" w:cs="Times New Roman"/>
          <w:sz w:val="24"/>
          <w:szCs w:val="24"/>
        </w:rPr>
      </w:pPr>
      <w:r>
        <w:rPr>
          <w:rFonts w:ascii="Times New Roman" w:hAnsi="Times New Roman" w:cs="Times New Roman"/>
          <w:sz w:val="24"/>
          <w:szCs w:val="24"/>
        </w:rPr>
        <w:tab/>
        <w:t>e.</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Thermodynamic process </w:t>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p>
    <w:p w:rsidR="007D0A46" w:rsidRDefault="007D0A46" w:rsidP="000606C2">
      <w:pPr>
        <w:rPr>
          <w:rFonts w:ascii="Times New Roman" w:hAnsi="Times New Roman" w:cs="Times New Roman"/>
          <w:sz w:val="24"/>
          <w:szCs w:val="24"/>
        </w:rPr>
      </w:pPr>
    </w:p>
    <w:p w:rsidR="000606C2" w:rsidRDefault="00211045" w:rsidP="00211045">
      <w:pPr>
        <w:ind w:left="432" w:hanging="432"/>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r>
      <w:r w:rsidR="000606C2" w:rsidRPr="0036005F">
        <w:rPr>
          <w:rFonts w:ascii="Times New Roman" w:hAnsi="Times New Roman" w:cs="Times New Roman"/>
          <w:sz w:val="24"/>
          <w:szCs w:val="24"/>
        </w:rPr>
        <w:t>A cold storage room has walls made of 220 mm of brick on the outside, 90 mm of plastics foam, and finally 16 mm of wood on the inside. The outside and inside air temperatures are 25</w:t>
      </w:r>
      <w:r w:rsidR="000606C2" w:rsidRPr="0036005F">
        <w:rPr>
          <w:rFonts w:ascii="Times New Roman" w:hAnsi="Times New Roman" w:cs="Times New Roman"/>
          <w:sz w:val="24"/>
          <w:szCs w:val="24"/>
          <w:vertAlign w:val="superscript"/>
        </w:rPr>
        <w:t>o</w:t>
      </w:r>
      <w:r w:rsidR="000606C2" w:rsidRPr="0036005F">
        <w:rPr>
          <w:rFonts w:ascii="Times New Roman" w:hAnsi="Times New Roman" w:cs="Times New Roman"/>
          <w:sz w:val="24"/>
          <w:szCs w:val="24"/>
        </w:rPr>
        <w:t>C and -3</w:t>
      </w:r>
      <w:r w:rsidR="000606C2" w:rsidRPr="0036005F">
        <w:rPr>
          <w:rFonts w:ascii="Times New Roman" w:hAnsi="Times New Roman" w:cs="Times New Roman"/>
          <w:sz w:val="24"/>
          <w:szCs w:val="24"/>
          <w:vertAlign w:val="superscript"/>
        </w:rPr>
        <w:t>o</w:t>
      </w:r>
      <w:r w:rsidR="000606C2" w:rsidRPr="0036005F">
        <w:rPr>
          <w:rFonts w:ascii="Times New Roman" w:hAnsi="Times New Roman" w:cs="Times New Roman"/>
          <w:sz w:val="24"/>
          <w:szCs w:val="24"/>
        </w:rPr>
        <w:t>C respectively. If the inside and outside heat transfer coefficients are respectively 30 and 11 W/m</w:t>
      </w:r>
      <w:r w:rsidR="000606C2" w:rsidRPr="0036005F">
        <w:rPr>
          <w:rFonts w:ascii="Times New Roman" w:hAnsi="Times New Roman" w:cs="Times New Roman"/>
          <w:sz w:val="24"/>
          <w:szCs w:val="24"/>
          <w:vertAlign w:val="superscript"/>
        </w:rPr>
        <w:t xml:space="preserve">2 </w:t>
      </w:r>
      <w:proofErr w:type="spellStart"/>
      <w:r w:rsidR="000606C2" w:rsidRPr="0036005F">
        <w:rPr>
          <w:rFonts w:ascii="Times New Roman" w:hAnsi="Times New Roman" w:cs="Times New Roman"/>
          <w:sz w:val="24"/>
          <w:szCs w:val="24"/>
          <w:vertAlign w:val="superscript"/>
        </w:rPr>
        <w:t>o</w:t>
      </w:r>
      <w:r w:rsidR="000606C2" w:rsidRPr="0036005F">
        <w:rPr>
          <w:rFonts w:ascii="Times New Roman" w:hAnsi="Times New Roman" w:cs="Times New Roman"/>
          <w:sz w:val="24"/>
          <w:szCs w:val="24"/>
        </w:rPr>
        <w:t>C</w:t>
      </w:r>
      <w:proofErr w:type="spellEnd"/>
      <w:r w:rsidR="000606C2" w:rsidRPr="0036005F">
        <w:rPr>
          <w:rFonts w:ascii="Times New Roman" w:hAnsi="Times New Roman" w:cs="Times New Roman"/>
          <w:sz w:val="24"/>
          <w:szCs w:val="24"/>
        </w:rPr>
        <w:t>, and the thermal conductivities of brick, foam and wood are 0.99, 0.022 and 0.17 W/m</w:t>
      </w:r>
      <w:r w:rsidR="000606C2" w:rsidRPr="0036005F">
        <w:rPr>
          <w:rFonts w:ascii="Times New Roman" w:hAnsi="Times New Roman" w:cs="Times New Roman"/>
          <w:sz w:val="24"/>
          <w:szCs w:val="24"/>
          <w:vertAlign w:val="superscript"/>
        </w:rPr>
        <w:t xml:space="preserve"> </w:t>
      </w:r>
      <w:proofErr w:type="spellStart"/>
      <w:r w:rsidR="000606C2" w:rsidRPr="0036005F">
        <w:rPr>
          <w:rFonts w:ascii="Times New Roman" w:hAnsi="Times New Roman" w:cs="Times New Roman"/>
          <w:sz w:val="24"/>
          <w:szCs w:val="24"/>
          <w:vertAlign w:val="superscript"/>
        </w:rPr>
        <w:t>o</w:t>
      </w:r>
      <w:r w:rsidR="000606C2" w:rsidRPr="0036005F">
        <w:rPr>
          <w:rFonts w:ascii="Times New Roman" w:hAnsi="Times New Roman" w:cs="Times New Roman"/>
          <w:sz w:val="24"/>
          <w:szCs w:val="24"/>
        </w:rPr>
        <w:t>C</w:t>
      </w:r>
      <w:proofErr w:type="spellEnd"/>
      <w:r w:rsidR="000606C2" w:rsidRPr="0036005F">
        <w:rPr>
          <w:rFonts w:ascii="Times New Roman" w:hAnsi="Times New Roman" w:cs="Times New Roman"/>
          <w:sz w:val="24"/>
          <w:szCs w:val="24"/>
        </w:rPr>
        <w:t xml:space="preserve"> respectively, determine: (</w:t>
      </w:r>
      <w:proofErr w:type="spellStart"/>
      <w:r w:rsidR="000606C2" w:rsidRPr="0036005F">
        <w:rPr>
          <w:rFonts w:ascii="Times New Roman" w:hAnsi="Times New Roman" w:cs="Times New Roman"/>
          <w:sz w:val="24"/>
          <w:szCs w:val="24"/>
        </w:rPr>
        <w:t>i</w:t>
      </w:r>
      <w:proofErr w:type="spellEnd"/>
      <w:r w:rsidR="000606C2" w:rsidRPr="0036005F">
        <w:rPr>
          <w:rFonts w:ascii="Times New Roman" w:hAnsi="Times New Roman" w:cs="Times New Roman"/>
          <w:sz w:val="24"/>
          <w:szCs w:val="24"/>
        </w:rPr>
        <w:t>) Rate of heat removed by refrigeration if the total wall area is 85m</w:t>
      </w:r>
      <w:r w:rsidR="000606C2" w:rsidRPr="0036005F">
        <w:rPr>
          <w:rFonts w:ascii="Times New Roman" w:hAnsi="Times New Roman" w:cs="Times New Roman"/>
          <w:sz w:val="24"/>
          <w:szCs w:val="24"/>
          <w:vertAlign w:val="superscript"/>
        </w:rPr>
        <w:t>2</w:t>
      </w:r>
      <w:r w:rsidR="000606C2" w:rsidRPr="0036005F">
        <w:rPr>
          <w:rFonts w:ascii="Times New Roman" w:hAnsi="Times New Roman" w:cs="Times New Roman"/>
          <w:sz w:val="24"/>
          <w:szCs w:val="24"/>
        </w:rPr>
        <w:t xml:space="preserve">  (ii) Temperature of the inside surface of the brick.</w:t>
      </w:r>
    </w:p>
    <w:p w:rsidR="00211045" w:rsidRDefault="00211045" w:rsidP="00211045">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0606C2" w:rsidRDefault="007755CB" w:rsidP="007755CB">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0606C2" w:rsidRPr="0036005F">
        <w:rPr>
          <w:rFonts w:ascii="Times New Roman" w:hAnsi="Times New Roman" w:cs="Times New Roman"/>
          <w:sz w:val="24"/>
          <w:szCs w:val="24"/>
        </w:rPr>
        <w:t>A small electric heating application uses wire of 2 mm diameter with 0.8 mm thick insulation (k = 0.12 W/m</w:t>
      </w:r>
      <w:r w:rsidR="000606C2" w:rsidRPr="0036005F">
        <w:rPr>
          <w:rFonts w:ascii="Times New Roman" w:hAnsi="Times New Roman" w:cs="Times New Roman"/>
          <w:sz w:val="24"/>
          <w:szCs w:val="24"/>
          <w:vertAlign w:val="superscript"/>
        </w:rPr>
        <w:t>0</w:t>
      </w:r>
      <w:r w:rsidR="000606C2" w:rsidRPr="0036005F">
        <w:rPr>
          <w:rFonts w:ascii="Times New Roman" w:hAnsi="Times New Roman" w:cs="Times New Roman"/>
          <w:sz w:val="24"/>
          <w:szCs w:val="24"/>
        </w:rPr>
        <w:t>C). The heat transfer coefficient (ho) on the insulated surface is 35 W/m</w:t>
      </w:r>
      <w:r w:rsidR="000606C2" w:rsidRPr="0036005F">
        <w:rPr>
          <w:rFonts w:ascii="Times New Roman" w:hAnsi="Times New Roman" w:cs="Times New Roman"/>
          <w:sz w:val="24"/>
          <w:szCs w:val="24"/>
          <w:vertAlign w:val="superscript"/>
        </w:rPr>
        <w:t xml:space="preserve">2 </w:t>
      </w:r>
      <w:proofErr w:type="spellStart"/>
      <w:r w:rsidR="000606C2" w:rsidRPr="0036005F">
        <w:rPr>
          <w:rFonts w:ascii="Times New Roman" w:hAnsi="Times New Roman" w:cs="Times New Roman"/>
          <w:sz w:val="24"/>
          <w:szCs w:val="24"/>
          <w:vertAlign w:val="superscript"/>
        </w:rPr>
        <w:t>o</w:t>
      </w:r>
      <w:r w:rsidR="000606C2" w:rsidRPr="0036005F">
        <w:rPr>
          <w:rFonts w:ascii="Times New Roman" w:hAnsi="Times New Roman" w:cs="Times New Roman"/>
          <w:sz w:val="24"/>
          <w:szCs w:val="24"/>
        </w:rPr>
        <w:t>C.</w:t>
      </w:r>
      <w:proofErr w:type="spellEnd"/>
      <w:r w:rsidR="000606C2" w:rsidRPr="0036005F">
        <w:rPr>
          <w:rFonts w:ascii="Times New Roman" w:hAnsi="Times New Roman" w:cs="Times New Roman"/>
          <w:sz w:val="24"/>
          <w:szCs w:val="24"/>
        </w:rPr>
        <w:t xml:space="preserve"> Determine the critical thickness of insulation in this case and the % change in the heat transfer rate if the critical thickness is used, assuming the temperature difference between the surfaces of the wire and surrounding air remains unchanged.</w:t>
      </w:r>
    </w:p>
    <w:p w:rsidR="007755CB" w:rsidRDefault="007755CB" w:rsidP="007755CB">
      <w:pPr>
        <w:ind w:left="432" w:hanging="432"/>
        <w:jc w:val="both"/>
        <w:rPr>
          <w:rFonts w:ascii="Times New Roman" w:hAnsi="Times New Roman" w:cs="Times New Roman"/>
          <w:sz w:val="24"/>
          <w:szCs w:val="24"/>
        </w:rPr>
      </w:pPr>
    </w:p>
    <w:p w:rsidR="000606C2" w:rsidRDefault="007755CB" w:rsidP="007755CB">
      <w:pPr>
        <w:ind w:left="435" w:hanging="435"/>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a.</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Explain how dimensional analysis is used in convection phenomenon where heat transfer </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coefficient is found to be dependent on diameter, density, velocity, specific heat, thermal </w:t>
      </w:r>
      <w:r>
        <w:rPr>
          <w:rFonts w:ascii="Times New Roman" w:hAnsi="Times New Roman" w:cs="Times New Roman"/>
          <w:sz w:val="24"/>
          <w:szCs w:val="24"/>
        </w:rPr>
        <w:tab/>
      </w:r>
      <w:r w:rsidR="000606C2" w:rsidRPr="0036005F">
        <w:rPr>
          <w:rFonts w:ascii="Times New Roman" w:hAnsi="Times New Roman" w:cs="Times New Roman"/>
          <w:sz w:val="24"/>
          <w:szCs w:val="24"/>
        </w:rPr>
        <w:t>conductivity and viscosity.</w:t>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606C2" w:rsidRPr="0036005F">
        <w:rPr>
          <w:rFonts w:ascii="Times New Roman" w:hAnsi="Times New Roman" w:cs="Times New Roman"/>
          <w:sz w:val="24"/>
          <w:szCs w:val="24"/>
        </w:rPr>
        <w:t>(10)</w:t>
      </w:r>
    </w:p>
    <w:p w:rsidR="000606C2" w:rsidRDefault="007755CB" w:rsidP="007755CB">
      <w:pPr>
        <w:ind w:left="435" w:hanging="435"/>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Discuss the heat transfer coefficient for laminar and turbulent flow inside a pipe. </w:t>
      </w:r>
      <w:r w:rsidR="000606C2" w:rsidRPr="0036005F">
        <w:rPr>
          <w:rFonts w:ascii="Times New Roman" w:hAnsi="Times New Roman" w:cs="Times New Roman"/>
          <w:sz w:val="24"/>
          <w:szCs w:val="24"/>
        </w:rPr>
        <w:tab/>
        <w:t>(5)</w:t>
      </w:r>
    </w:p>
    <w:p w:rsidR="007755CB" w:rsidRDefault="007755CB" w:rsidP="007755CB">
      <w:pPr>
        <w:ind w:left="435" w:hanging="435"/>
        <w:jc w:val="center"/>
        <w:rPr>
          <w:rFonts w:ascii="Times New Roman" w:hAnsi="Times New Roman" w:cs="Times New Roman"/>
          <w:sz w:val="24"/>
          <w:szCs w:val="24"/>
        </w:rPr>
      </w:pPr>
      <w:r>
        <w:rPr>
          <w:rFonts w:ascii="Times New Roman" w:hAnsi="Times New Roman" w:cs="Times New Roman"/>
          <w:sz w:val="24"/>
          <w:szCs w:val="24"/>
        </w:rPr>
        <w:t>(OR)</w:t>
      </w:r>
    </w:p>
    <w:p w:rsidR="00262DA6" w:rsidRDefault="00262DA6" w:rsidP="00262DA6">
      <w:pPr>
        <w:ind w:left="435" w:hanging="435"/>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0606C2" w:rsidRPr="0036005F">
        <w:rPr>
          <w:rFonts w:ascii="Times New Roman" w:hAnsi="Times New Roman" w:cs="Times New Roman"/>
          <w:sz w:val="24"/>
          <w:szCs w:val="24"/>
        </w:rPr>
        <w:t>Explain about: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 x 5)</w:t>
      </w:r>
    </w:p>
    <w:p w:rsidR="00262DA6" w:rsidRDefault="00262DA6" w:rsidP="00262DA6">
      <w:pPr>
        <w:ind w:left="435" w:hanging="435"/>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Black body concept </w:t>
      </w:r>
      <w:r>
        <w:rPr>
          <w:rFonts w:ascii="Times New Roman" w:hAnsi="Times New Roman" w:cs="Times New Roman"/>
          <w:sz w:val="24"/>
          <w:szCs w:val="24"/>
        </w:rPr>
        <w:tab/>
      </w:r>
      <w:r>
        <w:rPr>
          <w:rFonts w:ascii="Times New Roman" w:hAnsi="Times New Roman" w:cs="Times New Roman"/>
          <w:sz w:val="24"/>
          <w:szCs w:val="24"/>
        </w:rPr>
        <w:tab/>
        <w:t>b.</w:t>
      </w:r>
      <w:r>
        <w:rPr>
          <w:rFonts w:ascii="Times New Roman" w:hAnsi="Times New Roman" w:cs="Times New Roman"/>
          <w:sz w:val="24"/>
          <w:szCs w:val="24"/>
        </w:rPr>
        <w:tab/>
      </w:r>
      <w:r w:rsidR="000606C2" w:rsidRPr="0036005F">
        <w:rPr>
          <w:rFonts w:ascii="Times New Roman" w:hAnsi="Times New Roman" w:cs="Times New Roman"/>
          <w:sz w:val="24"/>
          <w:szCs w:val="24"/>
        </w:rPr>
        <w:t>Plank`s law</w:t>
      </w:r>
      <w:r>
        <w:rPr>
          <w:rFonts w:ascii="Times New Roman" w:hAnsi="Times New Roman" w:cs="Times New Roman"/>
          <w:sz w:val="24"/>
          <w:szCs w:val="24"/>
        </w:rPr>
        <w:tab/>
      </w:r>
      <w:r>
        <w:rPr>
          <w:rFonts w:ascii="Times New Roman" w:hAnsi="Times New Roman" w:cs="Times New Roman"/>
          <w:sz w:val="24"/>
          <w:szCs w:val="24"/>
        </w:rPr>
        <w:tab/>
        <w:t>c.</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Kirchhoff`s law </w:t>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r w:rsidR="000606C2" w:rsidRPr="0036005F">
        <w:rPr>
          <w:rFonts w:ascii="Times New Roman" w:hAnsi="Times New Roman" w:cs="Times New Roman"/>
          <w:sz w:val="24"/>
          <w:szCs w:val="24"/>
        </w:rPr>
        <w:tab/>
      </w:r>
    </w:p>
    <w:p w:rsidR="0070153A" w:rsidRDefault="0070153A" w:rsidP="00262DA6">
      <w:pPr>
        <w:ind w:left="435" w:hanging="435"/>
        <w:rPr>
          <w:rFonts w:ascii="Times New Roman" w:hAnsi="Times New Roman" w:cs="Times New Roman"/>
          <w:sz w:val="24"/>
          <w:szCs w:val="24"/>
        </w:rPr>
      </w:pPr>
    </w:p>
    <w:p w:rsidR="000606C2" w:rsidRDefault="0070153A" w:rsidP="0070153A">
      <w:pPr>
        <w:ind w:left="435" w:hanging="435"/>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0606C2" w:rsidRPr="0036005F">
        <w:rPr>
          <w:rFonts w:ascii="Times New Roman" w:hAnsi="Times New Roman" w:cs="Times New Roman"/>
          <w:sz w:val="24"/>
          <w:szCs w:val="24"/>
        </w:rPr>
        <w:t>Briefly explain the pool boiling curve for water with neat diagram</w:t>
      </w:r>
      <w:r>
        <w:rPr>
          <w:rFonts w:ascii="Times New Roman" w:hAnsi="Times New Roman" w:cs="Times New Roman"/>
          <w:sz w:val="24"/>
          <w:szCs w:val="24"/>
        </w:rPr>
        <w:t>.</w:t>
      </w:r>
    </w:p>
    <w:p w:rsidR="0070153A" w:rsidRDefault="0070153A" w:rsidP="0070153A">
      <w:pPr>
        <w:ind w:left="435" w:hanging="435"/>
        <w:jc w:val="center"/>
        <w:rPr>
          <w:rFonts w:ascii="Times New Roman" w:hAnsi="Times New Roman" w:cs="Times New Roman"/>
          <w:sz w:val="24"/>
          <w:szCs w:val="24"/>
        </w:rPr>
      </w:pPr>
      <w:r>
        <w:rPr>
          <w:rFonts w:ascii="Times New Roman" w:hAnsi="Times New Roman" w:cs="Times New Roman"/>
          <w:sz w:val="24"/>
          <w:szCs w:val="24"/>
        </w:rPr>
        <w:t>(OR)</w:t>
      </w:r>
    </w:p>
    <w:p w:rsidR="000606C2" w:rsidRPr="0036005F" w:rsidRDefault="00FB2E44" w:rsidP="00A7682D">
      <w:pPr>
        <w:ind w:left="435" w:hanging="435"/>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0606C2" w:rsidRPr="0036005F">
        <w:rPr>
          <w:rFonts w:ascii="Times New Roman" w:hAnsi="Times New Roman" w:cs="Times New Roman"/>
          <w:sz w:val="24"/>
          <w:szCs w:val="24"/>
        </w:rPr>
        <w:t xml:space="preserve">Dry saturated steam at a pressure of 2.45 </w:t>
      </w:r>
      <w:proofErr w:type="gramStart"/>
      <w:r w:rsidR="000606C2" w:rsidRPr="0036005F">
        <w:rPr>
          <w:rFonts w:ascii="Times New Roman" w:hAnsi="Times New Roman" w:cs="Times New Roman"/>
          <w:sz w:val="24"/>
          <w:szCs w:val="24"/>
        </w:rPr>
        <w:t>bar</w:t>
      </w:r>
      <w:proofErr w:type="gramEnd"/>
      <w:r w:rsidR="000606C2" w:rsidRPr="0036005F">
        <w:rPr>
          <w:rFonts w:ascii="Times New Roman" w:hAnsi="Times New Roman" w:cs="Times New Roman"/>
          <w:sz w:val="24"/>
          <w:szCs w:val="24"/>
        </w:rPr>
        <w:t xml:space="preserve"> condenses on the surface of a vertical tube of height 1 m. The tube surface temperature is kept at 1170C. Estimate the thickness of the condensate film and the local heat transfer co-efficient at a distance of 0.2 m from the upper end of the tube. </w:t>
      </w:r>
    </w:p>
    <w:p w:rsidR="000606C2" w:rsidRPr="0036005F" w:rsidRDefault="000606C2" w:rsidP="000606C2">
      <w:pPr>
        <w:rPr>
          <w:rFonts w:ascii="Times New Roman" w:hAnsi="Times New Roman" w:cs="Times New Roman"/>
          <w:sz w:val="24"/>
          <w:szCs w:val="24"/>
        </w:rPr>
      </w:pPr>
    </w:p>
    <w:p w:rsidR="008F4446" w:rsidRPr="002D63A4" w:rsidRDefault="008F4446"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432"/>
  <w:characterSpacingControl w:val="doNotCompress"/>
  <w:compat>
    <w:useFELayout/>
  </w:compat>
  <w:rsids>
    <w:rsidRoot w:val="00616643"/>
    <w:rsid w:val="000606C2"/>
    <w:rsid w:val="000B0EC2"/>
    <w:rsid w:val="000D6942"/>
    <w:rsid w:val="00211045"/>
    <w:rsid w:val="00255BA2"/>
    <w:rsid w:val="00262DA6"/>
    <w:rsid w:val="002935F6"/>
    <w:rsid w:val="002D63A4"/>
    <w:rsid w:val="00342D5A"/>
    <w:rsid w:val="00366B0C"/>
    <w:rsid w:val="003860AE"/>
    <w:rsid w:val="005B59BF"/>
    <w:rsid w:val="00616643"/>
    <w:rsid w:val="006273BC"/>
    <w:rsid w:val="006458A3"/>
    <w:rsid w:val="00693572"/>
    <w:rsid w:val="0070153A"/>
    <w:rsid w:val="007755CB"/>
    <w:rsid w:val="007D0A46"/>
    <w:rsid w:val="008F4446"/>
    <w:rsid w:val="00A7682D"/>
    <w:rsid w:val="00A94D29"/>
    <w:rsid w:val="00B62078"/>
    <w:rsid w:val="00B923AD"/>
    <w:rsid w:val="00BB701C"/>
    <w:rsid w:val="00BF0305"/>
    <w:rsid w:val="00C53C1B"/>
    <w:rsid w:val="00DB2583"/>
    <w:rsid w:val="00E8775E"/>
    <w:rsid w:val="00EB309B"/>
    <w:rsid w:val="00ED2658"/>
    <w:rsid w:val="00ED36C0"/>
    <w:rsid w:val="00FB2E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C53C1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4911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26</cp:revision>
  <cp:lastPrinted>2011-04-28T10:36:00Z</cp:lastPrinted>
  <dcterms:created xsi:type="dcterms:W3CDTF">2010-10-19T09:01:00Z</dcterms:created>
  <dcterms:modified xsi:type="dcterms:W3CDTF">2011-04-28T10:37:00Z</dcterms:modified>
</cp:coreProperties>
</file>