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87D7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F01A6">
        <w:rPr>
          <w:b/>
          <w:szCs w:val="24"/>
        </w:rPr>
        <w:tab/>
      </w:r>
      <w:r w:rsidR="009F01A6" w:rsidRPr="009F01A6">
        <w:rPr>
          <w:b/>
          <w:szCs w:val="24"/>
        </w:rPr>
        <w:t>INSTRUMENTAL METHODS OF ANALYSIS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F01A6">
        <w:rPr>
          <w:b/>
          <w:szCs w:val="24"/>
        </w:rPr>
        <w:tab/>
        <w:t>BC211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F3E7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F3E7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>Define buffer solution.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gramStart"/>
      <w:r w:rsidR="00595D43" w:rsidRPr="000225C7">
        <w:rPr>
          <w:rFonts w:ascii="Times New Roman" w:hAnsi="Times New Roman" w:cs="Times New Roman"/>
          <w:sz w:val="24"/>
          <w:szCs w:val="24"/>
        </w:rPr>
        <w:t>signal</w:t>
      </w:r>
      <w:proofErr w:type="gramEnd"/>
      <w:r w:rsidR="00595D43" w:rsidRPr="000225C7">
        <w:rPr>
          <w:rFonts w:ascii="Times New Roman" w:hAnsi="Times New Roman" w:cs="Times New Roman"/>
          <w:sz w:val="24"/>
          <w:szCs w:val="24"/>
        </w:rPr>
        <w:t xml:space="preserve"> to noise ratio?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>Wh</w:t>
      </w:r>
      <w:r w:rsidR="00F16DB3">
        <w:rPr>
          <w:rFonts w:ascii="Times New Roman" w:hAnsi="Times New Roman" w:cs="Times New Roman"/>
          <w:sz w:val="24"/>
          <w:szCs w:val="24"/>
        </w:rPr>
        <w:t>ich</w:t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 lamp act</w:t>
      </w:r>
      <w:r w:rsidR="00F16DB3">
        <w:rPr>
          <w:rFonts w:ascii="Times New Roman" w:hAnsi="Times New Roman" w:cs="Times New Roman"/>
          <w:sz w:val="24"/>
          <w:szCs w:val="24"/>
        </w:rPr>
        <w:t>s</w:t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 as a source in </w:t>
      </w:r>
      <w:proofErr w:type="spellStart"/>
      <w:r w:rsidR="00595D43" w:rsidRPr="000225C7">
        <w:rPr>
          <w:rFonts w:ascii="Times New Roman" w:hAnsi="Times New Roman" w:cs="Times New Roman"/>
          <w:sz w:val="24"/>
          <w:szCs w:val="24"/>
        </w:rPr>
        <w:t>flourimeter</w:t>
      </w:r>
      <w:proofErr w:type="spellEnd"/>
      <w:r w:rsidR="00595D43" w:rsidRPr="000225C7">
        <w:rPr>
          <w:rFonts w:ascii="Times New Roman" w:hAnsi="Times New Roman" w:cs="Times New Roman"/>
          <w:sz w:val="24"/>
          <w:szCs w:val="24"/>
        </w:rPr>
        <w:t>?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Which one has higher </w:t>
      </w:r>
      <w:r w:rsidR="00595D43" w:rsidRPr="000225C7">
        <w:rPr>
          <w:rFonts w:ascii="Times New Roman" w:hAnsi="Times New Roman" w:cs="Times New Roman"/>
          <w:sz w:val="24"/>
          <w:szCs w:val="24"/>
        </w:rPr>
        <w:sym w:font="Symbol" w:char="F06C"/>
      </w:r>
      <w:r w:rsidR="00595D43" w:rsidRPr="00E22478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r w:rsidR="00595D43" w:rsidRPr="000225C7">
        <w:rPr>
          <w:rFonts w:ascii="Times New Roman" w:hAnsi="Times New Roman" w:cs="Times New Roman"/>
          <w:sz w:val="24"/>
          <w:szCs w:val="24"/>
        </w:rPr>
        <w:t>, ethylene or 1</w:t>
      </w:r>
      <w:proofErr w:type="gramStart"/>
      <w:r w:rsidR="00595D43" w:rsidRPr="000225C7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="00595D43" w:rsidRPr="000225C7">
        <w:rPr>
          <w:rFonts w:ascii="Times New Roman" w:hAnsi="Times New Roman" w:cs="Times New Roman"/>
          <w:sz w:val="24"/>
          <w:szCs w:val="24"/>
        </w:rPr>
        <w:t xml:space="preserve"> – butadiene?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>What is elution?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>Give the formula for calculating migration velocity.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>List any two examples for radioactive isotopes.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>Complete the following equation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  <w:vertAlign w:val="subscript"/>
        </w:rPr>
        <w:t>88</w:t>
      </w:r>
      <w:r w:rsidR="00595D43" w:rsidRPr="000225C7">
        <w:rPr>
          <w:rFonts w:ascii="Times New Roman" w:hAnsi="Times New Roman" w:cs="Times New Roman"/>
          <w:sz w:val="24"/>
          <w:szCs w:val="24"/>
        </w:rPr>
        <w:t>Ra</w:t>
      </w:r>
      <w:r w:rsidR="00595D43" w:rsidRPr="000225C7">
        <w:rPr>
          <w:rFonts w:ascii="Times New Roman" w:hAnsi="Times New Roman" w:cs="Times New Roman"/>
          <w:sz w:val="24"/>
          <w:szCs w:val="24"/>
          <w:vertAlign w:val="superscript"/>
        </w:rPr>
        <w:t xml:space="preserve">236   </w:t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  -----</w:t>
      </w:r>
      <w:r w:rsidR="00595D43" w:rsidRPr="000225C7">
        <w:rPr>
          <w:rFonts w:ascii="Times New Roman" w:hAnsi="Times New Roman" w:cs="Times New Roman"/>
          <w:sz w:val="24"/>
          <w:szCs w:val="24"/>
        </w:rPr>
        <w:sym w:font="Wingdings" w:char="F0E0"/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    </w:t>
      </w:r>
      <w:r w:rsidR="00595D43" w:rsidRPr="000225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95D43" w:rsidRPr="000225C7">
        <w:rPr>
          <w:rFonts w:ascii="Times New Roman" w:hAnsi="Times New Roman" w:cs="Times New Roman"/>
          <w:sz w:val="24"/>
          <w:szCs w:val="24"/>
        </w:rPr>
        <w:t>He</w:t>
      </w:r>
      <w:r w:rsidR="00595D43" w:rsidRPr="000225C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       +    ?</w:t>
      </w:r>
    </w:p>
    <w:p w:rsidR="00595D43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What do you mean by </w:t>
      </w:r>
      <w:proofErr w:type="spellStart"/>
      <w:r w:rsidR="00595D43" w:rsidRPr="000225C7">
        <w:rPr>
          <w:rFonts w:ascii="Times New Roman" w:hAnsi="Times New Roman" w:cs="Times New Roman"/>
          <w:sz w:val="24"/>
          <w:szCs w:val="24"/>
        </w:rPr>
        <w:t>thermogram</w:t>
      </w:r>
      <w:proofErr w:type="spellEnd"/>
      <w:r w:rsidR="00595D43" w:rsidRPr="000225C7">
        <w:rPr>
          <w:rFonts w:ascii="Times New Roman" w:hAnsi="Times New Roman" w:cs="Times New Roman"/>
          <w:sz w:val="24"/>
          <w:szCs w:val="24"/>
        </w:rPr>
        <w:t>?</w:t>
      </w:r>
    </w:p>
    <w:p w:rsidR="00595D43" w:rsidRPr="000225C7" w:rsidRDefault="00B03BA2" w:rsidP="00595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595D43" w:rsidRPr="000225C7">
        <w:rPr>
          <w:rFonts w:ascii="Times New Roman" w:hAnsi="Times New Roman" w:cs="Times New Roman"/>
          <w:sz w:val="24"/>
          <w:szCs w:val="24"/>
        </w:rPr>
        <w:t xml:space="preserve">Mention the temperature range in furnace for thermo </w:t>
      </w:r>
      <w:proofErr w:type="spellStart"/>
      <w:r w:rsidR="00595D43" w:rsidRPr="000225C7">
        <w:rPr>
          <w:rFonts w:ascii="Times New Roman" w:hAnsi="Times New Roman" w:cs="Times New Roman"/>
          <w:sz w:val="24"/>
          <w:szCs w:val="24"/>
        </w:rPr>
        <w:t>gravimetry</w:t>
      </w:r>
      <w:proofErr w:type="spellEnd"/>
      <w:r w:rsidR="00595D43" w:rsidRPr="000225C7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486C81" w:rsidRDefault="00486C81" w:rsidP="00500861">
      <w:pPr>
        <w:rPr>
          <w:rFonts w:ascii="Times New Roman" w:hAnsi="Times New Roman" w:cs="Times New Roman"/>
          <w:sz w:val="24"/>
          <w:szCs w:val="24"/>
        </w:rPr>
      </w:pPr>
    </w:p>
    <w:p w:rsidR="00500861" w:rsidRDefault="00486C81" w:rsidP="00EF300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00861" w:rsidRPr="000225C7">
        <w:rPr>
          <w:rFonts w:ascii="Times New Roman" w:hAnsi="Times New Roman" w:cs="Times New Roman"/>
          <w:sz w:val="24"/>
          <w:szCs w:val="24"/>
        </w:rPr>
        <w:t xml:space="preserve">Calculate the pH of 0.1M sodium acetate and 0.03M acetic acid mixture. The </w:t>
      </w:r>
      <w:proofErr w:type="spellStart"/>
      <w:r w:rsidR="00500861" w:rsidRPr="000225C7">
        <w:rPr>
          <w:rFonts w:ascii="Times New Roman" w:hAnsi="Times New Roman" w:cs="Times New Roman"/>
          <w:sz w:val="24"/>
          <w:szCs w:val="24"/>
        </w:rPr>
        <w:t>pK</w:t>
      </w:r>
      <w:r w:rsidR="00500861" w:rsidRPr="000225C7">
        <w:rPr>
          <w:rFonts w:ascii="Times New Roman" w:hAnsi="Times New Roman" w:cs="Times New Roman"/>
          <w:sz w:val="24"/>
          <w:szCs w:val="24"/>
          <w:vertAlign w:val="subscript"/>
        </w:rPr>
        <w:t>a</w:t>
      </w:r>
      <w:proofErr w:type="spellEnd"/>
      <w:r w:rsidR="00500861" w:rsidRPr="000225C7">
        <w:rPr>
          <w:rFonts w:ascii="Times New Roman" w:hAnsi="Times New Roman" w:cs="Times New Roman"/>
          <w:sz w:val="24"/>
          <w:szCs w:val="24"/>
        </w:rPr>
        <w:t xml:space="preserve">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0861" w:rsidRPr="000225C7">
        <w:rPr>
          <w:rFonts w:ascii="Times New Roman" w:hAnsi="Times New Roman" w:cs="Times New Roman"/>
          <w:sz w:val="24"/>
          <w:szCs w:val="24"/>
        </w:rPr>
        <w:t>CH</w:t>
      </w:r>
      <w:r w:rsidR="00500861" w:rsidRPr="000225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00861" w:rsidRPr="000225C7">
        <w:rPr>
          <w:rFonts w:ascii="Times New Roman" w:hAnsi="Times New Roman" w:cs="Times New Roman"/>
          <w:sz w:val="24"/>
          <w:szCs w:val="24"/>
        </w:rPr>
        <w:t xml:space="preserve">COOH is </w:t>
      </w:r>
      <w:r w:rsidR="00EF300F" w:rsidRPr="000225C7">
        <w:rPr>
          <w:rFonts w:ascii="Times New Roman" w:hAnsi="Times New Roman" w:cs="Times New Roman"/>
          <w:sz w:val="24"/>
          <w:szCs w:val="24"/>
        </w:rPr>
        <w:t>4.57.</w:t>
      </w:r>
    </w:p>
    <w:p w:rsidR="00500861" w:rsidRDefault="00486C81" w:rsidP="00486C8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00861" w:rsidRPr="000225C7">
        <w:rPr>
          <w:rFonts w:ascii="Times New Roman" w:hAnsi="Times New Roman" w:cs="Times New Roman"/>
          <w:sz w:val="24"/>
          <w:szCs w:val="24"/>
        </w:rPr>
        <w:t>State Beer-</w:t>
      </w:r>
      <w:proofErr w:type="spellStart"/>
      <w:r w:rsidR="00500861" w:rsidRPr="000225C7">
        <w:rPr>
          <w:rFonts w:ascii="Times New Roman" w:hAnsi="Times New Roman" w:cs="Times New Roman"/>
          <w:sz w:val="24"/>
          <w:szCs w:val="24"/>
        </w:rPr>
        <w:t>Lambertz</w:t>
      </w:r>
      <w:proofErr w:type="spellEnd"/>
      <w:r w:rsidR="00500861" w:rsidRPr="000225C7">
        <w:rPr>
          <w:rFonts w:ascii="Times New Roman" w:hAnsi="Times New Roman" w:cs="Times New Roman"/>
          <w:sz w:val="24"/>
          <w:szCs w:val="24"/>
        </w:rPr>
        <w:t xml:space="preserve"> law.</w:t>
      </w:r>
    </w:p>
    <w:p w:rsidR="00500861" w:rsidRDefault="00486C81" w:rsidP="00486C8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500861" w:rsidRPr="000225C7">
        <w:rPr>
          <w:rFonts w:ascii="Times New Roman" w:hAnsi="Times New Roman" w:cs="Times New Roman"/>
          <w:sz w:val="24"/>
          <w:szCs w:val="24"/>
        </w:rPr>
        <w:t>Point out any three applications of ion-exchange chromatography.</w:t>
      </w:r>
    </w:p>
    <w:p w:rsidR="00500861" w:rsidRDefault="00486C81" w:rsidP="00486C8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500861" w:rsidRPr="000225C7">
        <w:rPr>
          <w:rFonts w:ascii="Times New Roman" w:hAnsi="Times New Roman" w:cs="Times New Roman"/>
          <w:sz w:val="24"/>
          <w:szCs w:val="24"/>
        </w:rPr>
        <w:t>Define half – life period. Give the mathematical expression for t</w:t>
      </w:r>
      <w:r w:rsidR="00500861" w:rsidRPr="000225C7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="00500861" w:rsidRPr="000225C7">
        <w:rPr>
          <w:rFonts w:ascii="Times New Roman" w:hAnsi="Times New Roman" w:cs="Times New Roman"/>
          <w:sz w:val="24"/>
          <w:szCs w:val="24"/>
        </w:rPr>
        <w:t>.</w:t>
      </w:r>
    </w:p>
    <w:p w:rsidR="00500861" w:rsidRPr="000225C7" w:rsidRDefault="00486C81" w:rsidP="00486C8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00861" w:rsidRPr="000225C7">
        <w:rPr>
          <w:rFonts w:ascii="Times New Roman" w:hAnsi="Times New Roman" w:cs="Times New Roman"/>
          <w:sz w:val="24"/>
          <w:szCs w:val="24"/>
        </w:rPr>
        <w:t>What is thermal analysis? Give examples for thermal analysis.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28753F" w:rsidRDefault="0028753F" w:rsidP="00007C8D">
      <w:pPr>
        <w:rPr>
          <w:rFonts w:ascii="Times New Roman" w:hAnsi="Times New Roman" w:cs="Times New Roman"/>
          <w:sz w:val="24"/>
          <w:szCs w:val="24"/>
        </w:rPr>
      </w:pPr>
    </w:p>
    <w:p w:rsidR="00007C8D" w:rsidRDefault="0028753F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>Describe the working of glass electrode</w:t>
      </w:r>
      <w:r w:rsidR="00D86D2F">
        <w:rPr>
          <w:rFonts w:ascii="Times New Roman" w:hAnsi="Times New Roman" w:cs="Times New Roman"/>
          <w:sz w:val="24"/>
          <w:szCs w:val="24"/>
        </w:rPr>
        <w:t>.  H</w:t>
      </w:r>
      <w:r w:rsidR="00007C8D" w:rsidRPr="000225C7">
        <w:rPr>
          <w:rFonts w:ascii="Times New Roman" w:hAnsi="Times New Roman" w:cs="Times New Roman"/>
          <w:sz w:val="24"/>
          <w:szCs w:val="24"/>
        </w:rPr>
        <w:t xml:space="preserve">ow </w:t>
      </w:r>
      <w:r w:rsidR="00D86D2F" w:rsidRPr="000225C7">
        <w:rPr>
          <w:rFonts w:ascii="Times New Roman" w:hAnsi="Times New Roman" w:cs="Times New Roman"/>
          <w:sz w:val="24"/>
          <w:szCs w:val="24"/>
        </w:rPr>
        <w:t xml:space="preserve">is </w:t>
      </w:r>
      <w:r w:rsidR="00007C8D" w:rsidRPr="000225C7">
        <w:rPr>
          <w:rFonts w:ascii="Times New Roman" w:hAnsi="Times New Roman" w:cs="Times New Roman"/>
          <w:sz w:val="24"/>
          <w:szCs w:val="24"/>
        </w:rPr>
        <w:t>it used for the determination of pH?</w:t>
      </w:r>
    </w:p>
    <w:p w:rsidR="00007C8D" w:rsidRDefault="00007C8D" w:rsidP="0028753F">
      <w:pPr>
        <w:jc w:val="center"/>
        <w:rPr>
          <w:rFonts w:ascii="Times New Roman" w:hAnsi="Times New Roman" w:cs="Times New Roman"/>
          <w:sz w:val="24"/>
          <w:szCs w:val="24"/>
        </w:rPr>
      </w:pPr>
      <w:r w:rsidRPr="000225C7">
        <w:rPr>
          <w:rFonts w:ascii="Times New Roman" w:hAnsi="Times New Roman" w:cs="Times New Roman"/>
          <w:sz w:val="24"/>
          <w:szCs w:val="24"/>
        </w:rPr>
        <w:t>(OR)</w:t>
      </w:r>
    </w:p>
    <w:p w:rsidR="00007C8D" w:rsidRDefault="005D75A9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 xml:space="preserve">Explain how blood is maintaining constant </w:t>
      </w:r>
      <w:proofErr w:type="spellStart"/>
      <w:r w:rsidR="00007C8D" w:rsidRPr="000225C7">
        <w:rPr>
          <w:rFonts w:ascii="Times New Roman" w:hAnsi="Times New Roman" w:cs="Times New Roman"/>
          <w:sz w:val="24"/>
          <w:szCs w:val="24"/>
        </w:rPr>
        <w:t>pH.</w:t>
      </w:r>
      <w:proofErr w:type="spellEnd"/>
    </w:p>
    <w:p w:rsidR="005D75A9" w:rsidRDefault="005D75A9" w:rsidP="00007C8D">
      <w:pPr>
        <w:rPr>
          <w:rFonts w:ascii="Times New Roman" w:hAnsi="Times New Roman" w:cs="Times New Roman"/>
          <w:sz w:val="24"/>
          <w:szCs w:val="24"/>
        </w:rPr>
      </w:pPr>
    </w:p>
    <w:p w:rsidR="00007C8D" w:rsidRDefault="005D75A9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>Explain the principle, description and applications of flame photometer.</w:t>
      </w:r>
    </w:p>
    <w:p w:rsidR="00007C8D" w:rsidRDefault="00007C8D" w:rsidP="005D75A9">
      <w:pPr>
        <w:jc w:val="center"/>
        <w:rPr>
          <w:rFonts w:ascii="Times New Roman" w:hAnsi="Times New Roman" w:cs="Times New Roman"/>
          <w:sz w:val="24"/>
          <w:szCs w:val="24"/>
        </w:rPr>
      </w:pPr>
      <w:r w:rsidRPr="000225C7">
        <w:rPr>
          <w:rFonts w:ascii="Times New Roman" w:hAnsi="Times New Roman" w:cs="Times New Roman"/>
          <w:sz w:val="24"/>
          <w:szCs w:val="24"/>
        </w:rPr>
        <w:t>(OR)</w:t>
      </w:r>
    </w:p>
    <w:p w:rsidR="00007C8D" w:rsidRDefault="00FB35A5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>Discuss the principle and instrumentation of IR spectroscopy.</w:t>
      </w:r>
    </w:p>
    <w:p w:rsidR="00FB35A5" w:rsidRDefault="00FB35A5" w:rsidP="00007C8D">
      <w:pPr>
        <w:rPr>
          <w:rFonts w:ascii="Times New Roman" w:hAnsi="Times New Roman" w:cs="Times New Roman"/>
          <w:sz w:val="24"/>
          <w:szCs w:val="24"/>
        </w:rPr>
      </w:pPr>
    </w:p>
    <w:p w:rsidR="00007C8D" w:rsidRDefault="00FB35A5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>Describe the principle and functions of Thin Layer Chromatography.</w:t>
      </w:r>
    </w:p>
    <w:p w:rsidR="00007C8D" w:rsidRDefault="00007C8D" w:rsidP="00FB35A5">
      <w:pPr>
        <w:jc w:val="center"/>
        <w:rPr>
          <w:rFonts w:ascii="Times New Roman" w:hAnsi="Times New Roman" w:cs="Times New Roman"/>
          <w:sz w:val="24"/>
          <w:szCs w:val="24"/>
        </w:rPr>
      </w:pPr>
      <w:r w:rsidRPr="000225C7">
        <w:rPr>
          <w:rFonts w:ascii="Times New Roman" w:hAnsi="Times New Roman" w:cs="Times New Roman"/>
          <w:sz w:val="24"/>
          <w:szCs w:val="24"/>
        </w:rPr>
        <w:t>(OR)</w:t>
      </w:r>
    </w:p>
    <w:p w:rsidR="00007C8D" w:rsidRDefault="00C51251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 xml:space="preserve">Explain how </w:t>
      </w:r>
      <w:proofErr w:type="spellStart"/>
      <w:r w:rsidR="00007C8D" w:rsidRPr="000225C7">
        <w:rPr>
          <w:rFonts w:ascii="Times New Roman" w:hAnsi="Times New Roman" w:cs="Times New Roman"/>
          <w:sz w:val="24"/>
          <w:szCs w:val="24"/>
        </w:rPr>
        <w:t>isoelectric</w:t>
      </w:r>
      <w:proofErr w:type="spellEnd"/>
      <w:r w:rsidR="00007C8D" w:rsidRPr="000225C7">
        <w:rPr>
          <w:rFonts w:ascii="Times New Roman" w:hAnsi="Times New Roman" w:cs="Times New Roman"/>
          <w:sz w:val="24"/>
          <w:szCs w:val="24"/>
        </w:rPr>
        <w:t xml:space="preserve"> focusing is used to separate amino acids and proteins</w:t>
      </w:r>
      <w:r w:rsidR="00F039F7">
        <w:rPr>
          <w:rFonts w:ascii="Times New Roman" w:hAnsi="Times New Roman" w:cs="Times New Roman"/>
          <w:sz w:val="24"/>
          <w:szCs w:val="24"/>
        </w:rPr>
        <w:t>.</w:t>
      </w:r>
    </w:p>
    <w:p w:rsidR="00C51251" w:rsidRDefault="00C51251" w:rsidP="00007C8D">
      <w:pPr>
        <w:rPr>
          <w:rFonts w:ascii="Times New Roman" w:hAnsi="Times New Roman" w:cs="Times New Roman"/>
          <w:sz w:val="24"/>
          <w:szCs w:val="24"/>
        </w:rPr>
      </w:pPr>
    </w:p>
    <w:p w:rsidR="00007C8D" w:rsidRDefault="00C51251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>Discuss the principle and working of GM counter for the detection of radioactive isotope.</w:t>
      </w:r>
    </w:p>
    <w:p w:rsidR="00007C8D" w:rsidRDefault="00007C8D" w:rsidP="00C51251">
      <w:pPr>
        <w:jc w:val="center"/>
        <w:rPr>
          <w:rFonts w:ascii="Times New Roman" w:hAnsi="Times New Roman" w:cs="Times New Roman"/>
          <w:sz w:val="24"/>
          <w:szCs w:val="24"/>
        </w:rPr>
      </w:pPr>
      <w:r w:rsidRPr="000225C7">
        <w:rPr>
          <w:rFonts w:ascii="Times New Roman" w:hAnsi="Times New Roman" w:cs="Times New Roman"/>
          <w:sz w:val="24"/>
          <w:szCs w:val="24"/>
        </w:rPr>
        <w:t>(OR)</w:t>
      </w:r>
    </w:p>
    <w:p w:rsidR="00007C8D" w:rsidRDefault="0092179C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>Explain the various applications of radioactive isotopes in medicine and diagnosis</w:t>
      </w:r>
      <w:r w:rsidR="00F039F7">
        <w:rPr>
          <w:rFonts w:ascii="Times New Roman" w:hAnsi="Times New Roman" w:cs="Times New Roman"/>
          <w:sz w:val="24"/>
          <w:szCs w:val="24"/>
        </w:rPr>
        <w:t>.</w:t>
      </w:r>
    </w:p>
    <w:p w:rsidR="0092179C" w:rsidRDefault="0092179C" w:rsidP="00007C8D">
      <w:pPr>
        <w:rPr>
          <w:rFonts w:ascii="Times New Roman" w:hAnsi="Times New Roman" w:cs="Times New Roman"/>
          <w:sz w:val="24"/>
          <w:szCs w:val="24"/>
        </w:rPr>
      </w:pPr>
    </w:p>
    <w:p w:rsidR="00007C8D" w:rsidRDefault="0092179C" w:rsidP="00007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 xml:space="preserve">Explain the principle and instrumentation of Differential Thermal Analysis (DTA). </w:t>
      </w:r>
    </w:p>
    <w:p w:rsidR="00007C8D" w:rsidRDefault="00007C8D" w:rsidP="0092179C">
      <w:pPr>
        <w:jc w:val="center"/>
        <w:rPr>
          <w:rFonts w:ascii="Times New Roman" w:hAnsi="Times New Roman" w:cs="Times New Roman"/>
          <w:sz w:val="24"/>
          <w:szCs w:val="24"/>
        </w:rPr>
      </w:pPr>
      <w:r w:rsidRPr="000225C7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6258F9" w:rsidP="006258F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>Mention the differences between DSC and DTA. Discuss the applications of Differential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C8D" w:rsidRPr="000225C7">
        <w:rPr>
          <w:rFonts w:ascii="Times New Roman" w:hAnsi="Times New Roman" w:cs="Times New Roman"/>
          <w:sz w:val="24"/>
          <w:szCs w:val="24"/>
        </w:rPr>
        <w:t xml:space="preserve">Scanning </w:t>
      </w:r>
      <w:proofErr w:type="spellStart"/>
      <w:r w:rsidR="00007C8D" w:rsidRPr="000225C7">
        <w:rPr>
          <w:rFonts w:ascii="Times New Roman" w:hAnsi="Times New Roman" w:cs="Times New Roman"/>
          <w:sz w:val="24"/>
          <w:szCs w:val="24"/>
        </w:rPr>
        <w:t>Calorimetry</w:t>
      </w:r>
      <w:proofErr w:type="spellEnd"/>
      <w:r w:rsidR="00007C8D" w:rsidRPr="000225C7">
        <w:rPr>
          <w:rFonts w:ascii="Times New Roman" w:hAnsi="Times New Roman" w:cs="Times New Roman"/>
          <w:sz w:val="24"/>
          <w:szCs w:val="24"/>
        </w:rPr>
        <w:t xml:space="preserve"> (DSC).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7C8D" w:rsidRPr="000225C7">
        <w:rPr>
          <w:rFonts w:ascii="Times New Roman" w:hAnsi="Times New Roman" w:cs="Times New Roman"/>
          <w:sz w:val="24"/>
          <w:szCs w:val="24"/>
        </w:rPr>
        <w:t>(5+10)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07C8D"/>
    <w:rsid w:val="00265E18"/>
    <w:rsid w:val="0028753F"/>
    <w:rsid w:val="002935F6"/>
    <w:rsid w:val="002D63A4"/>
    <w:rsid w:val="002F3E77"/>
    <w:rsid w:val="003860AE"/>
    <w:rsid w:val="00486C81"/>
    <w:rsid w:val="004A0E99"/>
    <w:rsid w:val="00500861"/>
    <w:rsid w:val="00595D43"/>
    <w:rsid w:val="005B59BF"/>
    <w:rsid w:val="005D75A9"/>
    <w:rsid w:val="00616643"/>
    <w:rsid w:val="006258F9"/>
    <w:rsid w:val="006458A3"/>
    <w:rsid w:val="007564F3"/>
    <w:rsid w:val="0092179C"/>
    <w:rsid w:val="009F01A6"/>
    <w:rsid w:val="00A87D7E"/>
    <w:rsid w:val="00B03BA2"/>
    <w:rsid w:val="00B62078"/>
    <w:rsid w:val="00C51251"/>
    <w:rsid w:val="00D86D2F"/>
    <w:rsid w:val="00E22478"/>
    <w:rsid w:val="00ED2658"/>
    <w:rsid w:val="00EF300F"/>
    <w:rsid w:val="00F039F7"/>
    <w:rsid w:val="00F16DB3"/>
    <w:rsid w:val="00FB2497"/>
    <w:rsid w:val="00FB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03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2011-05-18T09:50:00Z</cp:lastPrinted>
  <dcterms:created xsi:type="dcterms:W3CDTF">2010-10-19T09:01:00Z</dcterms:created>
  <dcterms:modified xsi:type="dcterms:W3CDTF">2011-05-18T09:51:00Z</dcterms:modified>
</cp:coreProperties>
</file>