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A24A7B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E634E">
        <w:rPr>
          <w:b/>
          <w:szCs w:val="24"/>
        </w:rPr>
        <w:tab/>
      </w:r>
      <w:r w:rsidR="00EE634E" w:rsidRPr="00EE634E">
        <w:rPr>
          <w:b/>
          <w:szCs w:val="24"/>
        </w:rPr>
        <w:t>STRUCTURAL BIOINFORMATICS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E634E">
        <w:rPr>
          <w:b/>
          <w:szCs w:val="24"/>
        </w:rPr>
        <w:tab/>
        <w:t>10BI301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D06DF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D06DF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32DC7" w:rsidRDefault="00732DC7" w:rsidP="001A5247">
      <w:pPr>
        <w:rPr>
          <w:rFonts w:ascii="Times New Roman" w:hAnsi="Times New Roman" w:cs="Times New Roman"/>
          <w:sz w:val="24"/>
          <w:szCs w:val="24"/>
        </w:rPr>
      </w:pPr>
    </w:p>
    <w:p w:rsidR="00732DC7" w:rsidRDefault="00732DC7" w:rsidP="001A52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732DC7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2DC7" w:rsidRDefault="00732DC7" w:rsidP="001A5247">
      <w:pPr>
        <w:rPr>
          <w:rFonts w:ascii="Times New Roman" w:hAnsi="Times New Roman" w:cs="Times New Roman"/>
          <w:sz w:val="24"/>
          <w:szCs w:val="24"/>
        </w:rPr>
      </w:pPr>
    </w:p>
    <w:p w:rsidR="00732DC7" w:rsidRDefault="00732DC7" w:rsidP="001A52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5247" w:rsidRPr="005D3D21">
        <w:rPr>
          <w:rFonts w:ascii="Times New Roman" w:hAnsi="Times New Roman" w:cs="Times New Roman"/>
          <w:sz w:val="24"/>
          <w:szCs w:val="24"/>
        </w:rPr>
        <w:t>Explain neutron scattering and light scattering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2DC7" w:rsidRDefault="00732DC7" w:rsidP="001A5247">
      <w:pPr>
        <w:rPr>
          <w:rFonts w:ascii="Times New Roman" w:hAnsi="Times New Roman" w:cs="Times New Roman"/>
          <w:sz w:val="24"/>
          <w:szCs w:val="24"/>
        </w:rPr>
      </w:pPr>
    </w:p>
    <w:p w:rsidR="001A5247" w:rsidRDefault="00732DC7" w:rsidP="001A52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A5247" w:rsidRPr="005D3D21">
        <w:rPr>
          <w:rFonts w:ascii="Times New Roman" w:hAnsi="Times New Roman" w:cs="Times New Roman"/>
          <w:sz w:val="24"/>
          <w:szCs w:val="24"/>
        </w:rPr>
        <w:t>Discuss the levels of structures in biological macromolecules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2DC7" w:rsidRDefault="00732DC7" w:rsidP="00732DC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A5247" w:rsidRDefault="00B10356" w:rsidP="001A52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A5247" w:rsidRPr="005D3D21">
        <w:rPr>
          <w:rFonts w:ascii="Times New Roman" w:hAnsi="Times New Roman" w:cs="Times New Roman"/>
          <w:sz w:val="24"/>
          <w:szCs w:val="24"/>
        </w:rPr>
        <w:t xml:space="preserve">How </w:t>
      </w:r>
      <w:r w:rsidR="00A24A7B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="001A5247" w:rsidRPr="005D3D21">
        <w:rPr>
          <w:rFonts w:ascii="Times New Roman" w:hAnsi="Times New Roman" w:cs="Times New Roman"/>
          <w:sz w:val="24"/>
          <w:szCs w:val="24"/>
        </w:rPr>
        <w:t>biomolecules</w:t>
      </w:r>
      <w:proofErr w:type="spellEnd"/>
      <w:r w:rsidR="001A5247" w:rsidRPr="005D3D21">
        <w:rPr>
          <w:rFonts w:ascii="Times New Roman" w:hAnsi="Times New Roman" w:cs="Times New Roman"/>
          <w:sz w:val="24"/>
          <w:szCs w:val="24"/>
        </w:rPr>
        <w:t xml:space="preserve"> interact? Explain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0356" w:rsidRDefault="00B10356" w:rsidP="001A5247">
      <w:pPr>
        <w:rPr>
          <w:rFonts w:ascii="Times New Roman" w:hAnsi="Times New Roman" w:cs="Times New Roman"/>
          <w:sz w:val="24"/>
          <w:szCs w:val="24"/>
        </w:rPr>
      </w:pPr>
    </w:p>
    <w:p w:rsidR="001A5247" w:rsidRDefault="00B10356" w:rsidP="001A52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A5247" w:rsidRPr="005D3D21">
        <w:rPr>
          <w:rFonts w:ascii="Times New Roman" w:hAnsi="Times New Roman" w:cs="Times New Roman"/>
          <w:sz w:val="24"/>
          <w:szCs w:val="24"/>
        </w:rPr>
        <w:t>Explain the properties and composition of amino acid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0356" w:rsidRDefault="00B10356" w:rsidP="00B103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A5247" w:rsidRDefault="00B10356" w:rsidP="001A52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A5247" w:rsidRPr="005D3D21">
        <w:rPr>
          <w:rFonts w:ascii="Times New Roman" w:hAnsi="Times New Roman" w:cs="Times New Roman"/>
          <w:sz w:val="24"/>
          <w:szCs w:val="24"/>
        </w:rPr>
        <w:t>Discuss in detail</w:t>
      </w:r>
      <w:r w:rsidR="00A24A7B">
        <w:rPr>
          <w:rFonts w:ascii="Times New Roman" w:hAnsi="Times New Roman" w:cs="Times New Roman"/>
          <w:sz w:val="24"/>
          <w:szCs w:val="24"/>
        </w:rPr>
        <w:t xml:space="preserve">, the </w:t>
      </w:r>
      <w:r w:rsidR="001A5247" w:rsidRPr="005D3D21">
        <w:rPr>
          <w:rFonts w:ascii="Times New Roman" w:hAnsi="Times New Roman" w:cs="Times New Roman"/>
          <w:sz w:val="24"/>
          <w:szCs w:val="24"/>
        </w:rPr>
        <w:t>polarity of amino acid side chain</w:t>
      </w:r>
      <w:r w:rsidR="005A3DAF">
        <w:rPr>
          <w:rFonts w:ascii="Times New Roman" w:hAnsi="Times New Roman" w:cs="Times New Roman"/>
          <w:sz w:val="24"/>
          <w:szCs w:val="24"/>
        </w:rPr>
        <w:t>.</w:t>
      </w:r>
    </w:p>
    <w:p w:rsidR="005A3DAF" w:rsidRDefault="005A3DAF" w:rsidP="001A5247">
      <w:pPr>
        <w:rPr>
          <w:rFonts w:ascii="Times New Roman" w:hAnsi="Times New Roman" w:cs="Times New Roman"/>
          <w:sz w:val="24"/>
          <w:szCs w:val="24"/>
        </w:rPr>
      </w:pPr>
    </w:p>
    <w:p w:rsidR="001A5247" w:rsidRDefault="005A3DAF" w:rsidP="001A52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A5247" w:rsidRPr="005D3D21">
        <w:rPr>
          <w:rFonts w:ascii="Times New Roman" w:hAnsi="Times New Roman" w:cs="Times New Roman"/>
          <w:sz w:val="24"/>
          <w:szCs w:val="24"/>
        </w:rPr>
        <w:t>Explain in detail the possibilities for ionic interactions in proteins and disulphide bonds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3DAF" w:rsidRDefault="005A3DAF" w:rsidP="005A3D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A5247" w:rsidRDefault="008B24D0" w:rsidP="008B24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A5247" w:rsidRPr="005D3D21">
        <w:rPr>
          <w:rFonts w:ascii="Times New Roman" w:hAnsi="Times New Roman" w:cs="Times New Roman"/>
          <w:sz w:val="24"/>
          <w:szCs w:val="24"/>
        </w:rPr>
        <w:t xml:space="preserve">Discuss </w:t>
      </w:r>
      <w:r w:rsidR="00A24A7B">
        <w:rPr>
          <w:rFonts w:ascii="Times New Roman" w:hAnsi="Times New Roman" w:cs="Times New Roman"/>
          <w:sz w:val="24"/>
          <w:szCs w:val="24"/>
        </w:rPr>
        <w:t xml:space="preserve">the </w:t>
      </w:r>
      <w:r w:rsidR="001A5247" w:rsidRPr="005D3D21">
        <w:rPr>
          <w:rFonts w:ascii="Times New Roman" w:hAnsi="Times New Roman" w:cs="Times New Roman"/>
          <w:sz w:val="24"/>
          <w:szCs w:val="24"/>
        </w:rPr>
        <w:t>polypeptide chains geometric</w:t>
      </w:r>
      <w:r w:rsidR="00A24A7B">
        <w:rPr>
          <w:rFonts w:ascii="Times New Roman" w:hAnsi="Times New Roman" w:cs="Times New Roman"/>
          <w:sz w:val="24"/>
          <w:szCs w:val="24"/>
        </w:rPr>
        <w:t>s.  H</w:t>
      </w:r>
      <w:r w:rsidR="001A5247" w:rsidRPr="005D3D21">
        <w:rPr>
          <w:rFonts w:ascii="Times New Roman" w:hAnsi="Times New Roman" w:cs="Times New Roman"/>
          <w:sz w:val="24"/>
          <w:szCs w:val="24"/>
        </w:rPr>
        <w:t>ow will you estimate the potential energy?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247" w:rsidRPr="005D3D21">
        <w:rPr>
          <w:rFonts w:ascii="Times New Roman" w:hAnsi="Times New Roman" w:cs="Times New Roman"/>
          <w:sz w:val="24"/>
          <w:szCs w:val="24"/>
        </w:rPr>
        <w:t>Explain in detail.</w:t>
      </w:r>
    </w:p>
    <w:p w:rsidR="008B24D0" w:rsidRDefault="008B24D0" w:rsidP="008B24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A5247" w:rsidRDefault="008B24D0" w:rsidP="008B24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A5247" w:rsidRPr="005D3D21">
        <w:rPr>
          <w:rFonts w:ascii="Times New Roman" w:hAnsi="Times New Roman" w:cs="Times New Roman"/>
          <w:sz w:val="24"/>
          <w:szCs w:val="24"/>
        </w:rPr>
        <w:t xml:space="preserve">Explain in detail </w:t>
      </w:r>
      <w:r w:rsidR="00A24A7B">
        <w:rPr>
          <w:rFonts w:ascii="Times New Roman" w:hAnsi="Times New Roman" w:cs="Times New Roman"/>
          <w:sz w:val="24"/>
          <w:szCs w:val="24"/>
        </w:rPr>
        <w:t xml:space="preserve">about </w:t>
      </w:r>
      <w:r w:rsidR="001A5247" w:rsidRPr="005D3D21">
        <w:rPr>
          <w:rFonts w:ascii="Times New Roman" w:hAnsi="Times New Roman" w:cs="Times New Roman"/>
          <w:sz w:val="24"/>
          <w:szCs w:val="24"/>
        </w:rPr>
        <w:t>base pairing and base stacking of nucleic acids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4D0" w:rsidRDefault="008B24D0" w:rsidP="008B24D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A5247" w:rsidRPr="005D3D21" w:rsidRDefault="008307A5" w:rsidP="008307A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A5247" w:rsidRPr="005D3D21">
        <w:rPr>
          <w:rFonts w:ascii="Times New Roman" w:hAnsi="Times New Roman" w:cs="Times New Roman"/>
          <w:sz w:val="24"/>
          <w:szCs w:val="24"/>
        </w:rPr>
        <w:t>Give an account on general characteristics of nucleic acid structure and its geometrics.</w:t>
      </w:r>
    </w:p>
    <w:p w:rsidR="001A5247" w:rsidRPr="005D3D21" w:rsidRDefault="001A5247" w:rsidP="001A5247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65319"/>
    <w:rsid w:val="001A5247"/>
    <w:rsid w:val="00242584"/>
    <w:rsid w:val="00253AD3"/>
    <w:rsid w:val="005A3DAF"/>
    <w:rsid w:val="006642D8"/>
    <w:rsid w:val="00707061"/>
    <w:rsid w:val="00732DC7"/>
    <w:rsid w:val="008307A5"/>
    <w:rsid w:val="008A12CC"/>
    <w:rsid w:val="008B24D0"/>
    <w:rsid w:val="00987B5D"/>
    <w:rsid w:val="00A24A7B"/>
    <w:rsid w:val="00B10356"/>
    <w:rsid w:val="00D744A3"/>
    <w:rsid w:val="00DD06DF"/>
    <w:rsid w:val="00DD13EC"/>
    <w:rsid w:val="00E118CE"/>
    <w:rsid w:val="00E41851"/>
    <w:rsid w:val="00EB2AEB"/>
    <w:rsid w:val="00EE6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32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979</Characters>
  <Application>Microsoft Office Word</Application>
  <DocSecurity>0</DocSecurity>
  <Lines>8</Lines>
  <Paragraphs>2</Paragraphs>
  <ScaleCrop>false</ScaleCrop>
  <Company>Karunya University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cp:lastPrinted>2011-05-04T05:36:00Z</cp:lastPrinted>
  <dcterms:created xsi:type="dcterms:W3CDTF">2010-10-19T09:26:00Z</dcterms:created>
  <dcterms:modified xsi:type="dcterms:W3CDTF">2011-05-04T05:38:00Z</dcterms:modified>
</cp:coreProperties>
</file>