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685482">
        <w:rPr>
          <w:rFonts w:ascii="Times New Roman" w:hAnsi="Times New Roman" w:cs="Times New Roman"/>
          <w:b/>
          <w:sz w:val="28"/>
          <w:szCs w:val="28"/>
        </w:rPr>
        <w:t xml:space="preserve"> 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6E0FFC">
        <w:rPr>
          <w:b/>
          <w:szCs w:val="24"/>
        </w:rPr>
        <w:tab/>
      </w:r>
      <w:r w:rsidR="006E0FFC" w:rsidRPr="006E0FFC">
        <w:rPr>
          <w:b/>
          <w:szCs w:val="24"/>
        </w:rPr>
        <w:t>STRUCTURAL BIOINFORMATICS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6E0FFC">
        <w:rPr>
          <w:b/>
          <w:szCs w:val="24"/>
        </w:rPr>
        <w:tab/>
        <w:t>09BI328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4C44D9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4C44D9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25600A" w:rsidRDefault="0025600A" w:rsidP="002560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25600A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5600A" w:rsidRDefault="0025600A" w:rsidP="0025600A">
      <w:pPr>
        <w:rPr>
          <w:rFonts w:ascii="Times New Roman" w:hAnsi="Times New Roman" w:cs="Times New Roman"/>
          <w:sz w:val="24"/>
          <w:szCs w:val="24"/>
        </w:rPr>
      </w:pPr>
    </w:p>
    <w:p w:rsidR="0025600A" w:rsidRDefault="0025600A" w:rsidP="0025600A">
      <w:pPr>
        <w:ind w:left="432" w:firstLine="3"/>
        <w:jc w:val="both"/>
        <w:rPr>
          <w:rFonts w:ascii="Times New Roman" w:hAnsi="Times New Roman" w:cs="Times New Roman"/>
          <w:sz w:val="24"/>
          <w:szCs w:val="24"/>
        </w:rPr>
      </w:pPr>
      <w:r w:rsidRPr="007821BD">
        <w:rPr>
          <w:rFonts w:ascii="Times New Roman" w:hAnsi="Times New Roman" w:cs="Times New Roman"/>
          <w:sz w:val="24"/>
          <w:szCs w:val="24"/>
        </w:rPr>
        <w:t xml:space="preserve">Explain different levels of protein architecture with an example of silk protein.  How </w:t>
      </w:r>
      <w:r w:rsidR="00D56A47">
        <w:rPr>
          <w:rFonts w:ascii="Times New Roman" w:hAnsi="Times New Roman" w:cs="Times New Roman"/>
          <w:sz w:val="24"/>
          <w:szCs w:val="24"/>
        </w:rPr>
        <w:t xml:space="preserve">can </w:t>
      </w:r>
      <w:r w:rsidRPr="007821BD">
        <w:rPr>
          <w:rFonts w:ascii="Times New Roman" w:hAnsi="Times New Roman" w:cs="Times New Roman"/>
          <w:sz w:val="24"/>
          <w:szCs w:val="24"/>
        </w:rPr>
        <w:t xml:space="preserve">the primary structure of </w:t>
      </w:r>
      <w:r w:rsidR="0031077F">
        <w:rPr>
          <w:rFonts w:ascii="Times New Roman" w:hAnsi="Times New Roman" w:cs="Times New Roman"/>
          <w:sz w:val="24"/>
          <w:szCs w:val="24"/>
        </w:rPr>
        <w:t>w</w:t>
      </w:r>
      <w:r w:rsidRPr="007821BD">
        <w:rPr>
          <w:rFonts w:ascii="Times New Roman" w:hAnsi="Times New Roman" w:cs="Times New Roman"/>
          <w:sz w:val="24"/>
          <w:szCs w:val="24"/>
        </w:rPr>
        <w:t>ool protein</w:t>
      </w:r>
      <w:r w:rsidR="00D56A47">
        <w:rPr>
          <w:rFonts w:ascii="Times New Roman" w:hAnsi="Times New Roman" w:cs="Times New Roman"/>
          <w:sz w:val="24"/>
          <w:szCs w:val="24"/>
        </w:rPr>
        <w:t xml:space="preserve"> be </w:t>
      </w:r>
      <w:r w:rsidR="00D56A47" w:rsidRPr="007821BD">
        <w:rPr>
          <w:rFonts w:ascii="Times New Roman" w:hAnsi="Times New Roman" w:cs="Times New Roman"/>
          <w:sz w:val="24"/>
          <w:szCs w:val="24"/>
        </w:rPr>
        <w:t>determine</w:t>
      </w:r>
      <w:r w:rsidR="004830C9">
        <w:rPr>
          <w:rFonts w:ascii="Times New Roman" w:hAnsi="Times New Roman" w:cs="Times New Roman"/>
          <w:sz w:val="24"/>
          <w:szCs w:val="24"/>
        </w:rPr>
        <w:t>d</w:t>
      </w:r>
      <w:r w:rsidR="00D56A47">
        <w:rPr>
          <w:rFonts w:ascii="Times New Roman" w:hAnsi="Times New Roman" w:cs="Times New Roman"/>
          <w:sz w:val="24"/>
          <w:szCs w:val="24"/>
        </w:rPr>
        <w:t>?</w:t>
      </w:r>
    </w:p>
    <w:p w:rsidR="0025600A" w:rsidRDefault="0025600A" w:rsidP="0025600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5600A" w:rsidRDefault="0025600A" w:rsidP="0025600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Pr="007821BD">
        <w:rPr>
          <w:rFonts w:ascii="Times New Roman" w:hAnsi="Times New Roman" w:cs="Times New Roman"/>
          <w:sz w:val="24"/>
          <w:szCs w:val="24"/>
        </w:rPr>
        <w:t>Enumerate the basic strategies in biophysics</w:t>
      </w:r>
      <w:r w:rsidR="00C669E5">
        <w:rPr>
          <w:rFonts w:ascii="Times New Roman" w:hAnsi="Times New Roman" w:cs="Times New Roman"/>
          <w:sz w:val="24"/>
          <w:szCs w:val="24"/>
        </w:rPr>
        <w:t>.</w:t>
      </w:r>
    </w:p>
    <w:p w:rsidR="0025600A" w:rsidRDefault="0025600A" w:rsidP="0025600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5600A" w:rsidRDefault="006438C0" w:rsidP="002560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25600A" w:rsidRPr="007821BD">
        <w:rPr>
          <w:rFonts w:ascii="Times New Roman" w:hAnsi="Times New Roman" w:cs="Times New Roman"/>
          <w:sz w:val="24"/>
          <w:szCs w:val="24"/>
        </w:rPr>
        <w:t>Discuss in detail about hydrophobic interactions and water structures.</w:t>
      </w:r>
    </w:p>
    <w:p w:rsidR="006438C0" w:rsidRDefault="006438C0" w:rsidP="0025600A">
      <w:pPr>
        <w:rPr>
          <w:rFonts w:ascii="Times New Roman" w:hAnsi="Times New Roman" w:cs="Times New Roman"/>
          <w:sz w:val="24"/>
          <w:szCs w:val="24"/>
        </w:rPr>
      </w:pPr>
    </w:p>
    <w:p w:rsidR="0025600A" w:rsidRDefault="006438C0" w:rsidP="002560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0037C2">
        <w:rPr>
          <w:rFonts w:ascii="Times New Roman" w:hAnsi="Times New Roman" w:cs="Times New Roman"/>
          <w:sz w:val="24"/>
          <w:szCs w:val="24"/>
        </w:rPr>
        <w:t>Explain forces governing protein structure</w:t>
      </w:r>
      <w:r w:rsidR="0025600A" w:rsidRPr="007821BD">
        <w:rPr>
          <w:rFonts w:ascii="Times New Roman" w:hAnsi="Times New Roman" w:cs="Times New Roman"/>
          <w:sz w:val="24"/>
          <w:szCs w:val="24"/>
        </w:rPr>
        <w:t>.</w:t>
      </w:r>
    </w:p>
    <w:p w:rsidR="006438C0" w:rsidRDefault="006438C0" w:rsidP="006438C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5600A" w:rsidRDefault="002D5C6D" w:rsidP="002560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25600A" w:rsidRPr="007821BD">
        <w:rPr>
          <w:rFonts w:ascii="Times New Roman" w:hAnsi="Times New Roman" w:cs="Times New Roman"/>
          <w:sz w:val="24"/>
          <w:szCs w:val="24"/>
        </w:rPr>
        <w:t xml:space="preserve">Discuss the application of protein structure data for prediction of protein </w:t>
      </w:r>
      <w:r w:rsidR="009A45A9">
        <w:rPr>
          <w:rFonts w:ascii="Times New Roman" w:hAnsi="Times New Roman" w:cs="Times New Roman"/>
          <w:sz w:val="24"/>
          <w:szCs w:val="24"/>
        </w:rPr>
        <w:t>s</w:t>
      </w:r>
      <w:r w:rsidR="0025600A" w:rsidRPr="007821BD">
        <w:rPr>
          <w:rFonts w:ascii="Times New Roman" w:hAnsi="Times New Roman" w:cs="Times New Roman"/>
          <w:sz w:val="24"/>
          <w:szCs w:val="24"/>
        </w:rPr>
        <w:t>tructure.</w:t>
      </w:r>
    </w:p>
    <w:p w:rsidR="002D5C6D" w:rsidRDefault="002D5C6D" w:rsidP="0025600A">
      <w:pPr>
        <w:rPr>
          <w:rFonts w:ascii="Times New Roman" w:hAnsi="Times New Roman" w:cs="Times New Roman"/>
          <w:sz w:val="24"/>
          <w:szCs w:val="24"/>
        </w:rPr>
      </w:pPr>
    </w:p>
    <w:p w:rsidR="0025600A" w:rsidRDefault="002D5C6D" w:rsidP="002560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25600A" w:rsidRPr="007821BD">
        <w:rPr>
          <w:rFonts w:ascii="Times New Roman" w:hAnsi="Times New Roman" w:cs="Times New Roman"/>
          <w:sz w:val="24"/>
          <w:szCs w:val="24"/>
        </w:rPr>
        <w:t>Write about the following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5600A" w:rsidRDefault="002D5C6D" w:rsidP="002560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25600A" w:rsidRPr="007821BD">
        <w:rPr>
          <w:rFonts w:ascii="Times New Roman" w:hAnsi="Times New Roman" w:cs="Times New Roman"/>
          <w:sz w:val="24"/>
          <w:szCs w:val="24"/>
        </w:rPr>
        <w:t>Tertiary structure of nucleic acids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25600A" w:rsidRPr="007821BD">
        <w:rPr>
          <w:rFonts w:ascii="Times New Roman" w:hAnsi="Times New Roman" w:cs="Times New Roman"/>
          <w:sz w:val="24"/>
          <w:szCs w:val="24"/>
        </w:rPr>
        <w:t xml:space="preserve">General </w:t>
      </w:r>
      <w:r w:rsidR="00FC03F0">
        <w:rPr>
          <w:rFonts w:ascii="Times New Roman" w:hAnsi="Times New Roman" w:cs="Times New Roman"/>
          <w:sz w:val="24"/>
          <w:szCs w:val="24"/>
        </w:rPr>
        <w:t>c</w:t>
      </w:r>
      <w:r w:rsidR="0025600A" w:rsidRPr="007821BD">
        <w:rPr>
          <w:rFonts w:ascii="Times New Roman" w:hAnsi="Times New Roman" w:cs="Times New Roman"/>
          <w:sz w:val="24"/>
          <w:szCs w:val="24"/>
        </w:rPr>
        <w:t>haracteristics of nucleic acids</w:t>
      </w:r>
    </w:p>
    <w:p w:rsidR="002D5C6D" w:rsidRDefault="002D5C6D" w:rsidP="002D5C6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AF402F" w:rsidRDefault="004D2447" w:rsidP="002560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AF402F">
        <w:rPr>
          <w:rFonts w:ascii="Times New Roman" w:hAnsi="Times New Roman" w:cs="Times New Roman"/>
          <w:sz w:val="24"/>
          <w:szCs w:val="24"/>
        </w:rPr>
        <w:t xml:space="preserve">Write short notes </w:t>
      </w:r>
      <w:r w:rsidR="00A50CEE">
        <w:rPr>
          <w:rFonts w:ascii="Times New Roman" w:hAnsi="Times New Roman" w:cs="Times New Roman"/>
          <w:sz w:val="24"/>
          <w:szCs w:val="24"/>
        </w:rPr>
        <w:t>o</w:t>
      </w:r>
      <w:r w:rsidR="00AF402F">
        <w:rPr>
          <w:rFonts w:ascii="Times New Roman" w:hAnsi="Times New Roman" w:cs="Times New Roman"/>
          <w:sz w:val="24"/>
          <w:szCs w:val="24"/>
        </w:rPr>
        <w:t>n:</w:t>
      </w:r>
      <w:r w:rsidR="00AF402F">
        <w:rPr>
          <w:rFonts w:ascii="Times New Roman" w:hAnsi="Times New Roman" w:cs="Times New Roman"/>
          <w:sz w:val="24"/>
          <w:szCs w:val="24"/>
        </w:rPr>
        <w:tab/>
      </w:r>
      <w:r w:rsidR="00AF402F">
        <w:rPr>
          <w:rFonts w:ascii="Times New Roman" w:hAnsi="Times New Roman" w:cs="Times New Roman"/>
          <w:sz w:val="24"/>
          <w:szCs w:val="24"/>
        </w:rPr>
        <w:tab/>
      </w:r>
      <w:r w:rsidR="00AF402F">
        <w:rPr>
          <w:rFonts w:ascii="Times New Roman" w:hAnsi="Times New Roman" w:cs="Times New Roman"/>
          <w:sz w:val="24"/>
          <w:szCs w:val="24"/>
        </w:rPr>
        <w:tab/>
      </w:r>
      <w:r w:rsidR="00AF402F">
        <w:rPr>
          <w:rFonts w:ascii="Times New Roman" w:hAnsi="Times New Roman" w:cs="Times New Roman"/>
          <w:sz w:val="24"/>
          <w:szCs w:val="24"/>
        </w:rPr>
        <w:tab/>
      </w:r>
      <w:r w:rsidR="00AF402F">
        <w:rPr>
          <w:rFonts w:ascii="Times New Roman" w:hAnsi="Times New Roman" w:cs="Times New Roman"/>
          <w:sz w:val="24"/>
          <w:szCs w:val="24"/>
        </w:rPr>
        <w:tab/>
      </w:r>
      <w:r w:rsidR="00AF402F">
        <w:rPr>
          <w:rFonts w:ascii="Times New Roman" w:hAnsi="Times New Roman" w:cs="Times New Roman"/>
          <w:sz w:val="24"/>
          <w:szCs w:val="24"/>
        </w:rPr>
        <w:tab/>
      </w:r>
      <w:r w:rsidR="00AF402F">
        <w:rPr>
          <w:rFonts w:ascii="Times New Roman" w:hAnsi="Times New Roman" w:cs="Times New Roman"/>
          <w:sz w:val="24"/>
          <w:szCs w:val="24"/>
        </w:rPr>
        <w:tab/>
      </w:r>
      <w:r w:rsidR="00AF402F">
        <w:rPr>
          <w:rFonts w:ascii="Times New Roman" w:hAnsi="Times New Roman" w:cs="Times New Roman"/>
          <w:sz w:val="24"/>
          <w:szCs w:val="24"/>
        </w:rPr>
        <w:tab/>
      </w:r>
      <w:r w:rsidR="00AF402F">
        <w:rPr>
          <w:rFonts w:ascii="Times New Roman" w:hAnsi="Times New Roman" w:cs="Times New Roman"/>
          <w:sz w:val="24"/>
          <w:szCs w:val="24"/>
        </w:rPr>
        <w:tab/>
      </w:r>
      <w:r w:rsidR="00AF402F">
        <w:rPr>
          <w:rFonts w:ascii="Times New Roman" w:hAnsi="Times New Roman" w:cs="Times New Roman"/>
          <w:sz w:val="24"/>
          <w:szCs w:val="24"/>
        </w:rPr>
        <w:tab/>
      </w:r>
      <w:r w:rsidR="00AF402F">
        <w:rPr>
          <w:rFonts w:ascii="Times New Roman" w:hAnsi="Times New Roman" w:cs="Times New Roman"/>
          <w:sz w:val="24"/>
          <w:szCs w:val="24"/>
        </w:rPr>
        <w:tab/>
      </w:r>
      <w:r w:rsidR="00AF402F">
        <w:rPr>
          <w:rFonts w:ascii="Times New Roman" w:hAnsi="Times New Roman" w:cs="Times New Roman"/>
          <w:sz w:val="24"/>
          <w:szCs w:val="24"/>
        </w:rPr>
        <w:tab/>
      </w:r>
      <w:r w:rsidR="00AF402F">
        <w:rPr>
          <w:rFonts w:ascii="Times New Roman" w:hAnsi="Times New Roman" w:cs="Times New Roman"/>
          <w:sz w:val="24"/>
          <w:szCs w:val="24"/>
        </w:rPr>
        <w:tab/>
      </w:r>
      <w:r w:rsidR="00AF402F">
        <w:rPr>
          <w:rFonts w:ascii="Times New Roman" w:hAnsi="Times New Roman" w:cs="Times New Roman"/>
          <w:sz w:val="24"/>
          <w:szCs w:val="24"/>
        </w:rPr>
        <w:tab/>
      </w:r>
      <w:r w:rsidR="00AF402F">
        <w:rPr>
          <w:rFonts w:ascii="Times New Roman" w:hAnsi="Times New Roman" w:cs="Times New Roman"/>
          <w:sz w:val="24"/>
          <w:szCs w:val="24"/>
        </w:rPr>
        <w:tab/>
        <w:t xml:space="preserve">   (4 x5)</w:t>
      </w:r>
    </w:p>
    <w:p w:rsidR="0025600A" w:rsidRPr="007821BD" w:rsidRDefault="00AF402F" w:rsidP="0025600A">
      <w:r>
        <w:rPr>
          <w:rFonts w:ascii="Times New Roman" w:hAnsi="Times New Roman" w:cs="Times New Roman"/>
          <w:sz w:val="24"/>
          <w:szCs w:val="24"/>
        </w:rPr>
        <w:tab/>
      </w:r>
      <w:r w:rsidR="004D2447">
        <w:rPr>
          <w:rFonts w:ascii="Times New Roman" w:hAnsi="Times New Roman" w:cs="Times New Roman"/>
          <w:sz w:val="24"/>
          <w:szCs w:val="24"/>
        </w:rPr>
        <w:t>a.</w:t>
      </w:r>
      <w:r w:rsidR="004D2447">
        <w:rPr>
          <w:rFonts w:ascii="Times New Roman" w:hAnsi="Times New Roman" w:cs="Times New Roman"/>
          <w:sz w:val="24"/>
          <w:szCs w:val="24"/>
        </w:rPr>
        <w:tab/>
      </w:r>
      <w:r w:rsidR="0025600A" w:rsidRPr="007821BD">
        <w:rPr>
          <w:rFonts w:ascii="Times New Roman" w:hAnsi="Times New Roman" w:cs="Times New Roman"/>
          <w:sz w:val="24"/>
          <w:szCs w:val="24"/>
        </w:rPr>
        <w:t xml:space="preserve">Ribose puckering </w:t>
      </w:r>
      <w:r w:rsidR="004D2447">
        <w:rPr>
          <w:rFonts w:ascii="Times New Roman" w:hAnsi="Times New Roman" w:cs="Times New Roman"/>
          <w:sz w:val="24"/>
          <w:szCs w:val="24"/>
        </w:rPr>
        <w:tab/>
        <w:t>b.</w:t>
      </w:r>
      <w:r w:rsidR="004D2447">
        <w:rPr>
          <w:rFonts w:ascii="Times New Roman" w:hAnsi="Times New Roman" w:cs="Times New Roman"/>
          <w:sz w:val="24"/>
          <w:szCs w:val="24"/>
        </w:rPr>
        <w:tab/>
      </w:r>
      <w:r w:rsidR="0025600A" w:rsidRPr="007821BD">
        <w:rPr>
          <w:rFonts w:ascii="Times New Roman" w:hAnsi="Times New Roman" w:cs="Times New Roman"/>
          <w:sz w:val="24"/>
          <w:szCs w:val="24"/>
        </w:rPr>
        <w:t>Base pairing</w:t>
      </w:r>
      <w:r w:rsidR="004D2447">
        <w:rPr>
          <w:rFonts w:ascii="Times New Roman" w:hAnsi="Times New Roman" w:cs="Times New Roman"/>
          <w:sz w:val="24"/>
          <w:szCs w:val="24"/>
        </w:rPr>
        <w:tab/>
      </w:r>
      <w:r w:rsidR="004D2447">
        <w:rPr>
          <w:rFonts w:ascii="Times New Roman" w:hAnsi="Times New Roman" w:cs="Times New Roman"/>
          <w:sz w:val="24"/>
          <w:szCs w:val="24"/>
        </w:rPr>
        <w:tab/>
        <w:t>c.</w:t>
      </w:r>
      <w:r w:rsidR="004D2447">
        <w:rPr>
          <w:rFonts w:ascii="Times New Roman" w:hAnsi="Times New Roman" w:cs="Times New Roman"/>
          <w:sz w:val="24"/>
          <w:szCs w:val="24"/>
        </w:rPr>
        <w:tab/>
      </w:r>
      <w:r w:rsidR="0025600A" w:rsidRPr="007821BD">
        <w:rPr>
          <w:rFonts w:ascii="Times New Roman" w:hAnsi="Times New Roman" w:cs="Times New Roman"/>
          <w:sz w:val="24"/>
          <w:szCs w:val="24"/>
        </w:rPr>
        <w:t xml:space="preserve"> Base stacking</w:t>
      </w:r>
      <w:r w:rsidR="004D2447">
        <w:rPr>
          <w:rFonts w:ascii="Times New Roman" w:hAnsi="Times New Roman" w:cs="Times New Roman"/>
          <w:sz w:val="24"/>
          <w:szCs w:val="24"/>
        </w:rPr>
        <w:tab/>
        <w:t>d.</w:t>
      </w:r>
      <w:r w:rsidR="004D244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25600A" w:rsidRPr="007821BD">
        <w:rPr>
          <w:rFonts w:ascii="Times New Roman" w:hAnsi="Times New Roman" w:cs="Times New Roman"/>
          <w:sz w:val="24"/>
          <w:szCs w:val="24"/>
        </w:rPr>
        <w:t>Glycosidic</w:t>
      </w:r>
      <w:proofErr w:type="spellEnd"/>
      <w:r w:rsidR="0025600A" w:rsidRPr="007821BD">
        <w:rPr>
          <w:rFonts w:ascii="Times New Roman" w:hAnsi="Times New Roman" w:cs="Times New Roman"/>
          <w:sz w:val="24"/>
          <w:szCs w:val="24"/>
        </w:rPr>
        <w:t xml:space="preserve"> bond</w:t>
      </w:r>
    </w:p>
    <w:p w:rsidR="00F03032" w:rsidRDefault="00F03032" w:rsidP="0025600A">
      <w:pPr>
        <w:rPr>
          <w:rFonts w:ascii="Times New Roman" w:hAnsi="Times New Roman" w:cs="Times New Roman"/>
          <w:sz w:val="24"/>
          <w:szCs w:val="24"/>
        </w:rPr>
      </w:pPr>
    </w:p>
    <w:p w:rsidR="0025600A" w:rsidRDefault="00F03032" w:rsidP="00F0303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25600A" w:rsidRPr="007821BD">
        <w:rPr>
          <w:rFonts w:ascii="Times New Roman" w:hAnsi="Times New Roman" w:cs="Times New Roman"/>
          <w:sz w:val="24"/>
          <w:szCs w:val="24"/>
        </w:rPr>
        <w:t>Write the principle of electron microscope and explain the determination of molecular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600A" w:rsidRPr="007821BD">
        <w:rPr>
          <w:rFonts w:ascii="Times New Roman" w:hAnsi="Times New Roman" w:cs="Times New Roman"/>
          <w:sz w:val="24"/>
          <w:szCs w:val="24"/>
        </w:rPr>
        <w:t>structure in the electron microscope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3032" w:rsidRDefault="00F03032" w:rsidP="00F03032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6E0FFC" w:rsidRDefault="00290794" w:rsidP="00290794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0037C2">
        <w:rPr>
          <w:rFonts w:ascii="Times New Roman" w:hAnsi="Times New Roman" w:cs="Times New Roman"/>
          <w:sz w:val="24"/>
          <w:szCs w:val="24"/>
        </w:rPr>
        <w:t>Discuss on</w:t>
      </w:r>
      <w:r w:rsidR="00A50CEE">
        <w:rPr>
          <w:rFonts w:ascii="Times New Roman" w:hAnsi="Times New Roman" w:cs="Times New Roman"/>
          <w:sz w:val="24"/>
          <w:szCs w:val="24"/>
        </w:rPr>
        <w:t xml:space="preserve"> </w:t>
      </w:r>
      <w:r w:rsidR="0025600A" w:rsidRPr="007821BD">
        <w:rPr>
          <w:rFonts w:ascii="Times New Roman" w:hAnsi="Times New Roman" w:cs="Times New Roman"/>
          <w:sz w:val="24"/>
          <w:szCs w:val="24"/>
        </w:rPr>
        <w:t>X-ray crystallography</w:t>
      </w:r>
      <w:r w:rsidR="00A50CEE">
        <w:rPr>
          <w:rFonts w:ascii="Times New Roman" w:hAnsi="Times New Roman" w:cs="Times New Roman"/>
          <w:sz w:val="24"/>
          <w:szCs w:val="24"/>
        </w:rPr>
        <w:t xml:space="preserve"> and the method of determination of structures of molecules.</w:t>
      </w:r>
    </w:p>
    <w:p w:rsidR="00290794" w:rsidRPr="0025600A" w:rsidRDefault="00290794" w:rsidP="00290794">
      <w:pPr>
        <w:ind w:left="432" w:hanging="432"/>
        <w:rPr>
          <w:b/>
        </w:rPr>
      </w:pPr>
    </w:p>
    <w:sectPr w:rsidR="00290794" w:rsidRPr="0025600A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proofState w:spelling="clean" w:grammar="clean"/>
  <w:defaultTabStop w:val="432"/>
  <w:characterSpacingControl w:val="doNotCompress"/>
  <w:compat>
    <w:useFELayout/>
  </w:compat>
  <w:rsids>
    <w:rsidRoot w:val="008A12CC"/>
    <w:rsid w:val="000037C2"/>
    <w:rsid w:val="000871E0"/>
    <w:rsid w:val="00253AD3"/>
    <w:rsid w:val="0025600A"/>
    <w:rsid w:val="00290794"/>
    <w:rsid w:val="002D5C6D"/>
    <w:rsid w:val="0031077F"/>
    <w:rsid w:val="004830C9"/>
    <w:rsid w:val="004C44D9"/>
    <w:rsid w:val="004D2447"/>
    <w:rsid w:val="006438C0"/>
    <w:rsid w:val="006642D8"/>
    <w:rsid w:val="00685482"/>
    <w:rsid w:val="006E0FFC"/>
    <w:rsid w:val="00707061"/>
    <w:rsid w:val="008A12CC"/>
    <w:rsid w:val="00987EAD"/>
    <w:rsid w:val="009A45A9"/>
    <w:rsid w:val="00A50CEE"/>
    <w:rsid w:val="00AF402F"/>
    <w:rsid w:val="00C669E5"/>
    <w:rsid w:val="00D56A47"/>
    <w:rsid w:val="00D744A3"/>
    <w:rsid w:val="00DD13EC"/>
    <w:rsid w:val="00E118CE"/>
    <w:rsid w:val="00E41851"/>
    <w:rsid w:val="00EB2AEB"/>
    <w:rsid w:val="00F03032"/>
    <w:rsid w:val="00FC03F0"/>
    <w:rsid w:val="00FC70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2560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24</cp:revision>
  <dcterms:created xsi:type="dcterms:W3CDTF">2010-10-19T09:26:00Z</dcterms:created>
  <dcterms:modified xsi:type="dcterms:W3CDTF">2011-04-26T05:19:00Z</dcterms:modified>
</cp:coreProperties>
</file>