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14764">
        <w:rPr>
          <w:rFonts w:ascii="Times New Roman" w:hAnsi="Times New Roman" w:cs="Times New Roman"/>
          <w:b/>
          <w:sz w:val="28"/>
          <w:szCs w:val="28"/>
        </w:rPr>
        <w:t>April/</w:t>
      </w:r>
      <w:r w:rsidR="000026EA">
        <w:rPr>
          <w:rFonts w:ascii="Times New Roman" w:hAnsi="Times New Roman" w:cs="Times New Roman"/>
          <w:b/>
          <w:sz w:val="28"/>
          <w:szCs w:val="28"/>
        </w:rPr>
        <w:t>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F5A44">
        <w:rPr>
          <w:b/>
          <w:szCs w:val="24"/>
        </w:rPr>
        <w:tab/>
      </w:r>
      <w:r w:rsidR="004F5A44" w:rsidRPr="004F5A44">
        <w:rPr>
          <w:b/>
          <w:szCs w:val="24"/>
        </w:rPr>
        <w:t xml:space="preserve">MOLECULAR BIOLOGY AND GENETIC </w:t>
      </w:r>
      <w:proofErr w:type="gramStart"/>
      <w:r w:rsidR="004F5A44" w:rsidRPr="004F5A44">
        <w:rPr>
          <w:b/>
          <w:szCs w:val="24"/>
        </w:rPr>
        <w:t>ENGINEERING</w:t>
      </w:r>
      <w:r w:rsidRPr="00616643">
        <w:rPr>
          <w:b/>
          <w:szCs w:val="24"/>
        </w:rPr>
        <w:t xml:space="preserve"> </w:t>
      </w:r>
      <w:r w:rsidR="004F5A44">
        <w:rPr>
          <w:b/>
          <w:szCs w:val="24"/>
        </w:rPr>
        <w:t xml:space="preserve"> </w:t>
      </w:r>
      <w:r w:rsidR="002D63A4" w:rsidRPr="00616643">
        <w:rPr>
          <w:b/>
        </w:rPr>
        <w:t>Time</w:t>
      </w:r>
      <w:proofErr w:type="gramEnd"/>
      <w:r w:rsidR="002D63A4" w:rsidRPr="00616643">
        <w:rPr>
          <w:b/>
        </w:rPr>
        <w:t>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F5A44">
        <w:rPr>
          <w:b/>
          <w:szCs w:val="24"/>
        </w:rPr>
        <w:tab/>
        <w:t>09BI207</w:t>
      </w:r>
      <w:r w:rsidR="004F5A44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3236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3236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473C99" w:rsidRDefault="00473C99" w:rsidP="00473C99">
      <w:pPr>
        <w:rPr>
          <w:rFonts w:ascii="Times New Roman" w:hAnsi="Times New Roman" w:cs="Times New Roman"/>
          <w:sz w:val="24"/>
          <w:szCs w:val="24"/>
        </w:rPr>
      </w:pPr>
    </w:p>
    <w:p w:rsidR="00473C99" w:rsidRPr="00CB4805" w:rsidRDefault="00473C99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B4805">
        <w:rPr>
          <w:rFonts w:ascii="Times New Roman" w:hAnsi="Times New Roman" w:cs="Times New Roman"/>
          <w:sz w:val="24"/>
          <w:szCs w:val="24"/>
        </w:rPr>
        <w:t>DNA was proved to be the genetic material by _______</w:t>
      </w:r>
      <w:r>
        <w:rPr>
          <w:rFonts w:ascii="Times New Roman" w:hAnsi="Times New Roman" w:cs="Times New Roman"/>
          <w:sz w:val="24"/>
          <w:szCs w:val="24"/>
        </w:rPr>
        <w:t xml:space="preserve">_ </w:t>
      </w:r>
      <w:r w:rsidRPr="00CB4805">
        <w:rPr>
          <w:rFonts w:ascii="Times New Roman" w:hAnsi="Times New Roman" w:cs="Times New Roman"/>
          <w:sz w:val="24"/>
          <w:szCs w:val="24"/>
        </w:rPr>
        <w:t>in the year_______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B4805">
        <w:rPr>
          <w:rFonts w:ascii="Times New Roman" w:hAnsi="Times New Roman" w:cs="Times New Roman"/>
          <w:sz w:val="24"/>
          <w:szCs w:val="24"/>
        </w:rPr>
        <w:t>.</w:t>
      </w:r>
    </w:p>
    <w:p w:rsidR="00473C99" w:rsidRDefault="00473C99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CB4805">
        <w:rPr>
          <w:rFonts w:ascii="Times New Roman" w:hAnsi="Times New Roman" w:cs="Times New Roman"/>
          <w:sz w:val="24"/>
          <w:szCs w:val="24"/>
        </w:rPr>
        <w:t>DNA occurs in the form of chromatin in</w:t>
      </w:r>
    </w:p>
    <w:p w:rsidR="00473C99" w:rsidRPr="00CB4805" w:rsidRDefault="00473C99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CB4805">
        <w:rPr>
          <w:rFonts w:ascii="Times New Roman" w:hAnsi="Times New Roman" w:cs="Times New Roman"/>
          <w:sz w:val="24"/>
          <w:szCs w:val="24"/>
        </w:rPr>
        <w:t xml:space="preserve">viruses      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CB4805">
        <w:rPr>
          <w:rFonts w:ascii="Times New Roman" w:hAnsi="Times New Roman" w:cs="Times New Roman"/>
          <w:sz w:val="24"/>
          <w:szCs w:val="24"/>
        </w:rPr>
        <w:t>prokaryotes      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CB48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4805">
        <w:rPr>
          <w:rFonts w:ascii="Times New Roman" w:hAnsi="Times New Roman" w:cs="Times New Roman"/>
          <w:sz w:val="24"/>
          <w:szCs w:val="24"/>
        </w:rPr>
        <w:t>eukaryotes</w:t>
      </w:r>
      <w:proofErr w:type="gramEnd"/>
      <w:r w:rsidRPr="00CB4805">
        <w:rPr>
          <w:rFonts w:ascii="Times New Roman" w:hAnsi="Times New Roman" w:cs="Times New Roman"/>
          <w:sz w:val="24"/>
          <w:szCs w:val="24"/>
        </w:rPr>
        <w:t xml:space="preserve">      d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CB480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B4805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Pr="00CB4805">
        <w:rPr>
          <w:rFonts w:ascii="Times New Roman" w:hAnsi="Times New Roman" w:cs="Times New Roman"/>
          <w:sz w:val="24"/>
          <w:szCs w:val="24"/>
        </w:rPr>
        <w:t xml:space="preserve"> of them </w:t>
      </w:r>
    </w:p>
    <w:p w:rsidR="00473C99" w:rsidRPr="00CB4805" w:rsidRDefault="006509EB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01A82" w:rsidRPr="00CB4805">
        <w:rPr>
          <w:rFonts w:ascii="Times New Roman" w:hAnsi="Times New Roman" w:cs="Times New Roman"/>
          <w:sz w:val="24"/>
          <w:szCs w:val="24"/>
        </w:rPr>
        <w:t>Discontinuous</w:t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 replication of DNA takes place in </w:t>
      </w:r>
      <w:r w:rsidRPr="00CB480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direction of DNA strand. </w:t>
      </w:r>
    </w:p>
    <w:p w:rsidR="00473C99" w:rsidRDefault="006509EB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Biosynthesis of mRNA is catalysed by RNA polymerase of </w:t>
      </w:r>
    </w:p>
    <w:p w:rsidR="00473C99" w:rsidRPr="00CB4805" w:rsidRDefault="006509EB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>Type-I       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3C99" w:rsidRPr="00CB4805">
        <w:rPr>
          <w:rFonts w:ascii="Times New Roman" w:hAnsi="Times New Roman" w:cs="Times New Roman"/>
          <w:sz w:val="24"/>
          <w:szCs w:val="24"/>
        </w:rPr>
        <w:t>Type-II         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>Type-III         d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 Type-IV</w:t>
      </w:r>
    </w:p>
    <w:p w:rsidR="00473C99" w:rsidRDefault="006509EB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The UGC </w:t>
      </w:r>
      <w:proofErr w:type="spellStart"/>
      <w:r w:rsidR="00473C99" w:rsidRPr="00CB4805">
        <w:rPr>
          <w:rFonts w:ascii="Times New Roman" w:hAnsi="Times New Roman" w:cs="Times New Roman"/>
          <w:sz w:val="24"/>
          <w:szCs w:val="24"/>
        </w:rPr>
        <w:t>codon</w:t>
      </w:r>
      <w:proofErr w:type="spellEnd"/>
      <w:r w:rsidR="00473C99" w:rsidRPr="00CB4805">
        <w:rPr>
          <w:rFonts w:ascii="Times New Roman" w:hAnsi="Times New Roman" w:cs="Times New Roman"/>
          <w:sz w:val="24"/>
          <w:szCs w:val="24"/>
        </w:rPr>
        <w:t xml:space="preserve"> represents the amino acid</w:t>
      </w:r>
      <w:r w:rsidRPr="00CB480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73C99" w:rsidRPr="00CB4805">
        <w:rPr>
          <w:rFonts w:ascii="Times New Roman" w:hAnsi="Times New Roman" w:cs="Times New Roman"/>
          <w:sz w:val="24"/>
          <w:szCs w:val="24"/>
        </w:rPr>
        <w:t>.</w:t>
      </w:r>
    </w:p>
    <w:p w:rsidR="00473C99" w:rsidRDefault="006509EB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>Name any two post-translational modifications.</w:t>
      </w:r>
    </w:p>
    <w:p w:rsidR="00473C99" w:rsidRDefault="006509EB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73C99" w:rsidRPr="00CB4805">
        <w:rPr>
          <w:rFonts w:ascii="Times New Roman" w:hAnsi="Times New Roman" w:cs="Times New Roman"/>
          <w:sz w:val="24"/>
          <w:szCs w:val="24"/>
        </w:rPr>
        <w:t>Palindromic</w:t>
      </w:r>
      <w:proofErr w:type="spellEnd"/>
      <w:r w:rsidR="00473C99" w:rsidRPr="00CB4805">
        <w:rPr>
          <w:rFonts w:ascii="Times New Roman" w:hAnsi="Times New Roman" w:cs="Times New Roman"/>
          <w:sz w:val="24"/>
          <w:szCs w:val="24"/>
        </w:rPr>
        <w:t xml:space="preserve"> sequences, the restriction sites, have base-pairs ranging from</w:t>
      </w:r>
    </w:p>
    <w:p w:rsidR="00473C99" w:rsidRPr="00CB4805" w:rsidRDefault="006509EB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473C99" w:rsidRPr="00CB4805">
        <w:rPr>
          <w:rFonts w:ascii="Times New Roman" w:hAnsi="Times New Roman" w:cs="Times New Roman"/>
          <w:sz w:val="24"/>
          <w:szCs w:val="24"/>
        </w:rPr>
        <w:t xml:space="preserve"> - 5          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  3 - 6          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 4 - 6          d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  6 – 8</w:t>
      </w:r>
    </w:p>
    <w:p w:rsidR="00473C99" w:rsidRDefault="006509EB" w:rsidP="00473C99">
      <w:pPr>
        <w:rPr>
          <w:rFonts w:ascii="Times New Roman" w:hAnsi="Times New Roman" w:cs="Times New Roman"/>
          <w:sz w:val="24"/>
          <w:szCs w:val="24"/>
        </w:rPr>
      </w:pPr>
      <w:r w:rsidRPr="00B16E6F">
        <w:rPr>
          <w:rFonts w:ascii="Times New Roman" w:hAnsi="Times New Roman" w:cs="Times New Roman"/>
          <w:sz w:val="24"/>
          <w:szCs w:val="24"/>
        </w:rPr>
        <w:t>8.</w:t>
      </w:r>
      <w:r w:rsidRPr="00B16E6F">
        <w:rPr>
          <w:rFonts w:ascii="Times New Roman" w:hAnsi="Times New Roman" w:cs="Times New Roman"/>
          <w:sz w:val="24"/>
          <w:szCs w:val="24"/>
        </w:rPr>
        <w:tab/>
      </w:r>
      <w:r w:rsidR="00473C99" w:rsidRPr="00B16E6F">
        <w:rPr>
          <w:rFonts w:ascii="Times New Roman" w:hAnsi="Times New Roman" w:cs="Times New Roman"/>
          <w:sz w:val="24"/>
          <w:szCs w:val="24"/>
        </w:rPr>
        <w:t xml:space="preserve">The process of in vitro alteration of DNA sequence at a specific region is called </w:t>
      </w:r>
      <w:r w:rsidR="00B16E6F" w:rsidRPr="00B16E6F">
        <w:rPr>
          <w:rFonts w:ascii="Times New Roman" w:hAnsi="Times New Roman" w:cs="Times New Roman"/>
          <w:sz w:val="24"/>
          <w:szCs w:val="24"/>
        </w:rPr>
        <w:t>________</w:t>
      </w:r>
      <w:r w:rsidR="00473C99" w:rsidRPr="00B16E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3C99" w:rsidRDefault="00B16E6F" w:rsidP="00473C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>What does the golden rice refer to?</w:t>
      </w:r>
    </w:p>
    <w:p w:rsidR="002D63A4" w:rsidRPr="002D63A4" w:rsidRDefault="00B16E6F" w:rsidP="00B16E6F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73C99" w:rsidRPr="00CB4805">
        <w:rPr>
          <w:rFonts w:ascii="Times New Roman" w:hAnsi="Times New Roman" w:cs="Times New Roman"/>
          <w:sz w:val="24"/>
          <w:szCs w:val="24"/>
        </w:rPr>
        <w:t xml:space="preserve">Cells capable of self-renewal and differentiation are referred to as </w:t>
      </w:r>
      <w:r w:rsidRPr="00CB480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73C99" w:rsidRPr="00CB4805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826CF" w:rsidRDefault="003D185D" w:rsidP="00F826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826CF" w:rsidRPr="00CB4805">
        <w:rPr>
          <w:rFonts w:ascii="Times New Roman" w:hAnsi="Times New Roman" w:cs="Times New Roman"/>
          <w:sz w:val="24"/>
          <w:szCs w:val="24"/>
        </w:rPr>
        <w:t xml:space="preserve">Comment on the eukaryotic organization of DNA. </w:t>
      </w:r>
    </w:p>
    <w:p w:rsidR="00F826CF" w:rsidRDefault="003D185D" w:rsidP="00F826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826CF" w:rsidRPr="00CB4805">
        <w:rPr>
          <w:rFonts w:ascii="Times New Roman" w:hAnsi="Times New Roman" w:cs="Times New Roman"/>
          <w:sz w:val="24"/>
          <w:szCs w:val="24"/>
        </w:rPr>
        <w:t>Define promoter and compare its sequences between prokaryotes and eukaryotes.</w:t>
      </w:r>
    </w:p>
    <w:p w:rsidR="00F826CF" w:rsidRDefault="003D185D" w:rsidP="00F826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826CF" w:rsidRPr="00CB4805">
        <w:rPr>
          <w:rFonts w:ascii="Times New Roman" w:hAnsi="Times New Roman" w:cs="Times New Roman"/>
          <w:sz w:val="24"/>
          <w:szCs w:val="24"/>
        </w:rPr>
        <w:t>Explain the concept of coupled transcription-translation.</w:t>
      </w:r>
    </w:p>
    <w:p w:rsidR="00F826CF" w:rsidRDefault="003D185D" w:rsidP="00F826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826CF" w:rsidRPr="00CB4805">
        <w:rPr>
          <w:rFonts w:ascii="Times New Roman" w:hAnsi="Times New Roman" w:cs="Times New Roman"/>
          <w:sz w:val="24"/>
          <w:szCs w:val="24"/>
        </w:rPr>
        <w:t xml:space="preserve">Justify the significance of </w:t>
      </w:r>
      <w:proofErr w:type="spellStart"/>
      <w:r w:rsidR="00F826CF" w:rsidRPr="00CB4805">
        <w:rPr>
          <w:rFonts w:ascii="Times New Roman" w:hAnsi="Times New Roman" w:cs="Times New Roman"/>
          <w:sz w:val="24"/>
          <w:szCs w:val="24"/>
        </w:rPr>
        <w:t>cDNA</w:t>
      </w:r>
      <w:proofErr w:type="spellEnd"/>
      <w:r w:rsidR="00F826CF" w:rsidRPr="00CB4805">
        <w:rPr>
          <w:rFonts w:ascii="Times New Roman" w:hAnsi="Times New Roman" w:cs="Times New Roman"/>
          <w:sz w:val="24"/>
          <w:szCs w:val="24"/>
        </w:rPr>
        <w:t xml:space="preserve"> library.</w:t>
      </w:r>
    </w:p>
    <w:p w:rsidR="00F826CF" w:rsidRPr="00CB4805" w:rsidRDefault="003D185D" w:rsidP="00F826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826CF" w:rsidRPr="00CB4805">
        <w:rPr>
          <w:rFonts w:ascii="Times New Roman" w:hAnsi="Times New Roman" w:cs="Times New Roman"/>
          <w:sz w:val="24"/>
          <w:szCs w:val="24"/>
        </w:rPr>
        <w:t>What are transgenic animals? Bring out their uses in brief.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277BA" w:rsidRDefault="003B04FC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Discuss the </w:t>
      </w:r>
      <w:proofErr w:type="spellStart"/>
      <w:r w:rsidR="00814764">
        <w:rPr>
          <w:rFonts w:ascii="Times New Roman" w:hAnsi="Times New Roman" w:cs="Times New Roman"/>
          <w:sz w:val="24"/>
          <w:szCs w:val="24"/>
        </w:rPr>
        <w:t>B</w:t>
      </w:r>
      <w:r w:rsidR="004277BA" w:rsidRPr="00CB4805">
        <w:rPr>
          <w:rFonts w:ascii="Times New Roman" w:hAnsi="Times New Roman" w:cs="Times New Roman"/>
          <w:sz w:val="24"/>
          <w:szCs w:val="24"/>
        </w:rPr>
        <w:t>lendor</w:t>
      </w:r>
      <w:proofErr w:type="spellEnd"/>
      <w:r w:rsidR="004277BA" w:rsidRPr="00CB4805">
        <w:rPr>
          <w:rFonts w:ascii="Times New Roman" w:hAnsi="Times New Roman" w:cs="Times New Roman"/>
          <w:sz w:val="24"/>
          <w:szCs w:val="24"/>
        </w:rPr>
        <w:t xml:space="preserve"> experiment in detail and mention its inference.</w:t>
      </w:r>
    </w:p>
    <w:p w:rsidR="003B04FC" w:rsidRDefault="003B04FC" w:rsidP="003B04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77BA" w:rsidRDefault="00097DDD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Explain the conjugation and generalized transduction processes in bacteria.</w:t>
      </w:r>
    </w:p>
    <w:p w:rsidR="004277BA" w:rsidRDefault="004277BA" w:rsidP="004277BA">
      <w:pPr>
        <w:rPr>
          <w:rFonts w:ascii="Times New Roman" w:hAnsi="Times New Roman" w:cs="Times New Roman"/>
          <w:sz w:val="24"/>
          <w:szCs w:val="24"/>
        </w:rPr>
      </w:pPr>
    </w:p>
    <w:p w:rsidR="004277BA" w:rsidRDefault="00097DDD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Describe the rolling circle replication of DNA.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(12)</w:t>
      </w:r>
    </w:p>
    <w:p w:rsidR="004277BA" w:rsidRDefault="00097DDD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Write a brief note on transcription inhibitors and their therapeutic value.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(3)</w:t>
      </w:r>
    </w:p>
    <w:p w:rsidR="00097DDD" w:rsidRDefault="00097DDD" w:rsidP="00097D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77BA" w:rsidRDefault="00EF5003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Comment on the following.</w:t>
      </w:r>
    </w:p>
    <w:p w:rsidR="004277BA" w:rsidRDefault="00EF5003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Post-transcriptional modification.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(10)      </w:t>
      </w:r>
    </w:p>
    <w:p w:rsidR="004277BA" w:rsidRDefault="00EF5003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RNA editing.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(5) </w:t>
      </w:r>
    </w:p>
    <w:p w:rsidR="00EF5003" w:rsidRDefault="00EF5003" w:rsidP="004277BA">
      <w:pPr>
        <w:rPr>
          <w:rFonts w:ascii="Times New Roman" w:hAnsi="Times New Roman" w:cs="Times New Roman"/>
          <w:sz w:val="24"/>
          <w:szCs w:val="24"/>
        </w:rPr>
      </w:pPr>
    </w:p>
    <w:p w:rsidR="004277BA" w:rsidRDefault="00EF5003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Depict the prokaryotic translation process.</w:t>
      </w:r>
    </w:p>
    <w:p w:rsidR="00EF5003" w:rsidRDefault="00EF5003" w:rsidP="00EF50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77BA" w:rsidRPr="00B9025B" w:rsidRDefault="00B9025B" w:rsidP="004277BA">
      <w:pPr>
        <w:rPr>
          <w:rFonts w:ascii="Times New Roman" w:hAnsi="Times New Roman" w:cs="Times New Roman"/>
          <w:sz w:val="24"/>
          <w:szCs w:val="24"/>
        </w:rPr>
      </w:pPr>
      <w:r w:rsidRPr="00B9025B">
        <w:rPr>
          <w:rFonts w:ascii="Times New Roman" w:hAnsi="Times New Roman" w:cs="Times New Roman"/>
          <w:sz w:val="24"/>
          <w:szCs w:val="24"/>
        </w:rPr>
        <w:t>21.</w:t>
      </w:r>
      <w:r w:rsidRPr="00B9025B">
        <w:rPr>
          <w:rFonts w:ascii="Times New Roman" w:hAnsi="Times New Roman" w:cs="Times New Roman"/>
          <w:sz w:val="24"/>
          <w:szCs w:val="24"/>
        </w:rPr>
        <w:tab/>
        <w:t>a.</w:t>
      </w:r>
      <w:r w:rsidRPr="00B9025B">
        <w:rPr>
          <w:rFonts w:ascii="Times New Roman" w:hAnsi="Times New Roman" w:cs="Times New Roman"/>
          <w:sz w:val="24"/>
          <w:szCs w:val="24"/>
        </w:rPr>
        <w:tab/>
      </w:r>
      <w:r w:rsidR="004277BA" w:rsidRPr="00B9025B">
        <w:rPr>
          <w:rFonts w:ascii="Times New Roman" w:hAnsi="Times New Roman" w:cs="Times New Roman"/>
          <w:sz w:val="24"/>
          <w:szCs w:val="24"/>
        </w:rPr>
        <w:t xml:space="preserve">Explain the concept of </w:t>
      </w:r>
      <w:proofErr w:type="spellStart"/>
      <w:r w:rsidR="004277BA" w:rsidRPr="00B9025B">
        <w:rPr>
          <w:rFonts w:ascii="Times New Roman" w:hAnsi="Times New Roman" w:cs="Times New Roman"/>
          <w:sz w:val="24"/>
          <w:szCs w:val="24"/>
        </w:rPr>
        <w:t>lac</w:t>
      </w:r>
      <w:proofErr w:type="spellEnd"/>
      <w:r w:rsidR="004277BA" w:rsidRPr="00B902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7BA" w:rsidRPr="00B9025B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4277BA" w:rsidRPr="00B9025B">
        <w:rPr>
          <w:rFonts w:ascii="Times New Roman" w:hAnsi="Times New Roman" w:cs="Times New Roman"/>
          <w:sz w:val="24"/>
          <w:szCs w:val="24"/>
        </w:rPr>
        <w:t xml:space="preserve"> model with a neat sketch.   </w:t>
      </w:r>
      <w:r w:rsidRPr="00B9025B">
        <w:rPr>
          <w:rFonts w:ascii="Times New Roman" w:hAnsi="Times New Roman" w:cs="Times New Roman"/>
          <w:sz w:val="24"/>
          <w:szCs w:val="24"/>
        </w:rPr>
        <w:tab/>
      </w:r>
      <w:r w:rsidRPr="00B9025B">
        <w:rPr>
          <w:rFonts w:ascii="Times New Roman" w:hAnsi="Times New Roman" w:cs="Times New Roman"/>
          <w:sz w:val="24"/>
          <w:szCs w:val="24"/>
        </w:rPr>
        <w:tab/>
      </w:r>
      <w:r w:rsidRPr="00B9025B">
        <w:rPr>
          <w:rFonts w:ascii="Times New Roman" w:hAnsi="Times New Roman" w:cs="Times New Roman"/>
          <w:sz w:val="24"/>
          <w:szCs w:val="24"/>
        </w:rPr>
        <w:tab/>
      </w:r>
      <w:r w:rsidRPr="00B9025B">
        <w:rPr>
          <w:rFonts w:ascii="Times New Roman" w:hAnsi="Times New Roman" w:cs="Times New Roman"/>
          <w:sz w:val="24"/>
          <w:szCs w:val="24"/>
        </w:rPr>
        <w:tab/>
      </w:r>
      <w:r w:rsidRPr="00B9025B">
        <w:rPr>
          <w:rFonts w:ascii="Times New Roman" w:hAnsi="Times New Roman" w:cs="Times New Roman"/>
          <w:sz w:val="24"/>
          <w:szCs w:val="24"/>
        </w:rPr>
        <w:tab/>
      </w:r>
      <w:r w:rsidRPr="00B9025B">
        <w:rPr>
          <w:rFonts w:ascii="Times New Roman" w:hAnsi="Times New Roman" w:cs="Times New Roman"/>
          <w:sz w:val="24"/>
          <w:szCs w:val="24"/>
        </w:rPr>
        <w:tab/>
      </w:r>
      <w:r w:rsidR="004277BA" w:rsidRPr="00B9025B">
        <w:rPr>
          <w:rFonts w:ascii="Times New Roman" w:hAnsi="Times New Roman" w:cs="Times New Roman"/>
          <w:sz w:val="24"/>
          <w:szCs w:val="24"/>
        </w:rPr>
        <w:t>(12)</w:t>
      </w:r>
    </w:p>
    <w:p w:rsidR="004277BA" w:rsidRDefault="00B9025B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hat are the properties of genetic code?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(3)</w:t>
      </w:r>
    </w:p>
    <w:p w:rsidR="00B9025B" w:rsidRDefault="00B9025B" w:rsidP="004277BA">
      <w:pPr>
        <w:rPr>
          <w:rFonts w:ascii="Times New Roman" w:hAnsi="Times New Roman" w:cs="Times New Roman"/>
          <w:sz w:val="24"/>
          <w:szCs w:val="24"/>
        </w:rPr>
      </w:pPr>
    </w:p>
    <w:p w:rsidR="00B9025B" w:rsidRDefault="00B9025B" w:rsidP="004277BA">
      <w:pPr>
        <w:rPr>
          <w:rFonts w:ascii="Times New Roman" w:hAnsi="Times New Roman" w:cs="Times New Roman"/>
          <w:sz w:val="24"/>
          <w:szCs w:val="24"/>
        </w:rPr>
      </w:pPr>
    </w:p>
    <w:p w:rsidR="00B9025B" w:rsidRDefault="00B9025B" w:rsidP="00B902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9025B" w:rsidRDefault="00B9025B" w:rsidP="00B9025B">
      <w:pPr>
        <w:rPr>
          <w:rFonts w:ascii="Times New Roman" w:hAnsi="Times New Roman" w:cs="Times New Roman"/>
          <w:sz w:val="24"/>
          <w:szCs w:val="24"/>
        </w:rPr>
      </w:pPr>
    </w:p>
    <w:p w:rsidR="00EC427D" w:rsidRDefault="00EC427D" w:rsidP="00B9025B">
      <w:pPr>
        <w:rPr>
          <w:rFonts w:ascii="Times New Roman" w:hAnsi="Times New Roman" w:cs="Times New Roman"/>
          <w:sz w:val="24"/>
          <w:szCs w:val="24"/>
        </w:rPr>
      </w:pPr>
    </w:p>
    <w:p w:rsidR="004277BA" w:rsidRDefault="00EC427D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Describe the basic methods of vector-mediated gene cloning.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(12)</w:t>
      </w:r>
    </w:p>
    <w:p w:rsidR="004277BA" w:rsidRDefault="00EC427D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List the steps involved in genomic library construction.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(3)</w:t>
      </w:r>
    </w:p>
    <w:p w:rsidR="00EC427D" w:rsidRDefault="00EC427D" w:rsidP="00EC42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77BA" w:rsidRDefault="00B3005F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Explain the southern hybridization technique and its use in R-DNA technology.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>(12)</w:t>
      </w:r>
    </w:p>
    <w:p w:rsidR="004277BA" w:rsidRDefault="00B3005F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List the applications of PCR.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(3) </w:t>
      </w:r>
    </w:p>
    <w:p w:rsidR="00B3005F" w:rsidRDefault="00B3005F" w:rsidP="004277BA">
      <w:pPr>
        <w:rPr>
          <w:rFonts w:ascii="Times New Roman" w:hAnsi="Times New Roman" w:cs="Times New Roman"/>
          <w:sz w:val="24"/>
          <w:szCs w:val="24"/>
        </w:rPr>
      </w:pPr>
    </w:p>
    <w:p w:rsidR="004277BA" w:rsidRDefault="00B3005F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Give an elaborate account of applications of </w:t>
      </w:r>
      <w:proofErr w:type="spellStart"/>
      <w:r w:rsidR="004277BA" w:rsidRPr="00CB4805">
        <w:rPr>
          <w:rFonts w:ascii="Times New Roman" w:hAnsi="Times New Roman" w:cs="Times New Roman"/>
          <w:sz w:val="24"/>
          <w:szCs w:val="24"/>
        </w:rPr>
        <w:t>transgenesis</w:t>
      </w:r>
      <w:proofErr w:type="spellEnd"/>
      <w:r w:rsidR="004277BA" w:rsidRPr="00CB4805">
        <w:rPr>
          <w:rFonts w:ascii="Times New Roman" w:hAnsi="Times New Roman" w:cs="Times New Roman"/>
          <w:sz w:val="24"/>
          <w:szCs w:val="24"/>
        </w:rPr>
        <w:t xml:space="preserve"> in plants.</w:t>
      </w:r>
    </w:p>
    <w:p w:rsidR="00B3005F" w:rsidRDefault="00B3005F" w:rsidP="00B300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277BA" w:rsidRDefault="00E6762C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Write a short note on recombinant antibodies and vaccines, citing a few examples.   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(7)  </w:t>
      </w:r>
    </w:p>
    <w:p w:rsidR="004277BA" w:rsidRPr="00CB4805" w:rsidRDefault="00E6762C" w:rsidP="00427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Comment on stem cell therapy and its importance.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77BA" w:rsidRPr="00CB4805">
        <w:rPr>
          <w:rFonts w:ascii="Times New Roman" w:hAnsi="Times New Roman" w:cs="Times New Roman"/>
          <w:sz w:val="24"/>
          <w:szCs w:val="24"/>
        </w:rPr>
        <w:t xml:space="preserve">(8)  </w:t>
      </w:r>
    </w:p>
    <w:p w:rsidR="004277BA" w:rsidRPr="00CB4805" w:rsidRDefault="004277BA" w:rsidP="004277BA">
      <w:pPr>
        <w:rPr>
          <w:rFonts w:ascii="Times New Roman" w:hAnsi="Times New Roman" w:cs="Times New Roman"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026EA"/>
    <w:rsid w:val="0003236C"/>
    <w:rsid w:val="00097DDD"/>
    <w:rsid w:val="00201A82"/>
    <w:rsid w:val="002935F6"/>
    <w:rsid w:val="002D63A4"/>
    <w:rsid w:val="003860AE"/>
    <w:rsid w:val="003B04FC"/>
    <w:rsid w:val="003D185D"/>
    <w:rsid w:val="0040798F"/>
    <w:rsid w:val="004277BA"/>
    <w:rsid w:val="00473C99"/>
    <w:rsid w:val="004F5A44"/>
    <w:rsid w:val="005B59BF"/>
    <w:rsid w:val="00616643"/>
    <w:rsid w:val="006458A3"/>
    <w:rsid w:val="006509EB"/>
    <w:rsid w:val="00814764"/>
    <w:rsid w:val="00B16E6F"/>
    <w:rsid w:val="00B3005F"/>
    <w:rsid w:val="00B62078"/>
    <w:rsid w:val="00B9025B"/>
    <w:rsid w:val="00E6762C"/>
    <w:rsid w:val="00EC427D"/>
    <w:rsid w:val="00ED2658"/>
    <w:rsid w:val="00EF5003"/>
    <w:rsid w:val="00F8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73C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441</Words>
  <Characters>2519</Characters>
  <Application>Microsoft Office Word</Application>
  <DocSecurity>0</DocSecurity>
  <Lines>20</Lines>
  <Paragraphs>5</Paragraphs>
  <ScaleCrop>false</ScaleCrop>
  <Company>Karunya University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2011-05-02T11:34:00Z</cp:lastPrinted>
  <dcterms:created xsi:type="dcterms:W3CDTF">2010-10-19T09:01:00Z</dcterms:created>
  <dcterms:modified xsi:type="dcterms:W3CDTF">2011-05-02T11:34:00Z</dcterms:modified>
</cp:coreProperties>
</file>