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232E0">
        <w:rPr>
          <w:rFonts w:ascii="Times New Roman" w:hAnsi="Times New Roman" w:cs="Times New Roman"/>
          <w:b/>
          <w:sz w:val="28"/>
          <w:szCs w:val="28"/>
        </w:rPr>
        <w:t>November/December 2010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proofErr w:type="gramStart"/>
      <w:r w:rsidRPr="00616643">
        <w:rPr>
          <w:b/>
          <w:szCs w:val="24"/>
        </w:rPr>
        <w:t>Title :</w:t>
      </w:r>
      <w:proofErr w:type="gramEnd"/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7410AF" w:rsidRPr="007410AF">
        <w:rPr>
          <w:b/>
          <w:szCs w:val="24"/>
        </w:rPr>
        <w:t>BUSINESS ENVIRONMENT</w:t>
      </w:r>
      <w:r w:rsidRPr="00616643">
        <w:rPr>
          <w:b/>
          <w:szCs w:val="24"/>
        </w:rPr>
        <w:tab/>
      </w:r>
      <w:r>
        <w:rPr>
          <w:b/>
          <w:szCs w:val="24"/>
        </w:rPr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Pr="00616643">
        <w:rPr>
          <w:b/>
        </w:rPr>
        <w:t>Time :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Pr="00616643">
        <w:rPr>
          <w:b/>
          <w:szCs w:val="24"/>
        </w:rPr>
        <w:tab/>
      </w:r>
      <w:r w:rsidR="007410AF">
        <w:rPr>
          <w:b/>
          <w:szCs w:val="24"/>
        </w:rPr>
        <w:t>MS201</w:t>
      </w:r>
      <w:r w:rsidR="007410AF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9329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9329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Pr="0061664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 xml:space="preserve">1. </w:t>
      </w:r>
      <w:r w:rsidRPr="006458A3"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>Which analysis is essential for the business policy formulation?</w:t>
      </w:r>
    </w:p>
    <w:p w:rsidR="00616643" w:rsidRPr="006458A3" w:rsidRDefault="00616643" w:rsidP="007410AF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>2.</w:t>
      </w:r>
      <w:r w:rsidRPr="006458A3"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>The consumer encounters the competition between the different brands of the same product form is called __________.</w:t>
      </w: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>3.</w:t>
      </w:r>
      <w:r w:rsidRPr="006458A3"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>Capitalist system is also known as __________ and __________.</w:t>
      </w: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>4.</w:t>
      </w:r>
      <w:r w:rsidRPr="006458A3"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 xml:space="preserve">What do you mean </w:t>
      </w:r>
      <w:r w:rsidR="00A00252">
        <w:rPr>
          <w:rFonts w:ascii="Times New Roman" w:hAnsi="Times New Roman" w:cs="Times New Roman"/>
          <w:sz w:val="24"/>
          <w:szCs w:val="24"/>
        </w:rPr>
        <w:t xml:space="preserve">by </w:t>
      </w:r>
      <w:r w:rsidR="007410AF">
        <w:rPr>
          <w:rFonts w:ascii="Times New Roman" w:hAnsi="Times New Roman" w:cs="Times New Roman"/>
          <w:sz w:val="24"/>
          <w:szCs w:val="24"/>
        </w:rPr>
        <w:t>the word budget?</w:t>
      </w: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>5.</w:t>
      </w:r>
      <w:r w:rsidRPr="006458A3"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 xml:space="preserve">New industrial policy </w:t>
      </w:r>
      <w:r w:rsidR="00A00252">
        <w:rPr>
          <w:rFonts w:ascii="Times New Roman" w:hAnsi="Times New Roman" w:cs="Times New Roman"/>
          <w:sz w:val="24"/>
          <w:szCs w:val="24"/>
        </w:rPr>
        <w:t xml:space="preserve">was </w:t>
      </w:r>
      <w:r w:rsidR="007410AF">
        <w:rPr>
          <w:rFonts w:ascii="Times New Roman" w:hAnsi="Times New Roman" w:cs="Times New Roman"/>
          <w:sz w:val="24"/>
          <w:szCs w:val="24"/>
        </w:rPr>
        <w:t>announced in the year __________.</w:t>
      </w: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>6.</w:t>
      </w:r>
      <w:r w:rsidRPr="006458A3"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 xml:space="preserve">When </w:t>
      </w:r>
      <w:r w:rsidR="00A00252">
        <w:rPr>
          <w:rFonts w:ascii="Times New Roman" w:hAnsi="Times New Roman" w:cs="Times New Roman"/>
          <w:sz w:val="24"/>
          <w:szCs w:val="24"/>
        </w:rPr>
        <w:t xml:space="preserve">was </w:t>
      </w:r>
      <w:r w:rsidR="007410AF">
        <w:rPr>
          <w:rFonts w:ascii="Times New Roman" w:hAnsi="Times New Roman" w:cs="Times New Roman"/>
          <w:sz w:val="24"/>
          <w:szCs w:val="24"/>
        </w:rPr>
        <w:t>the current Export-</w:t>
      </w:r>
      <w:r w:rsidR="00EB2F14">
        <w:rPr>
          <w:rFonts w:ascii="Times New Roman" w:hAnsi="Times New Roman" w:cs="Times New Roman"/>
          <w:sz w:val="24"/>
          <w:szCs w:val="24"/>
        </w:rPr>
        <w:t>I</w:t>
      </w:r>
      <w:r w:rsidR="007410AF">
        <w:rPr>
          <w:rFonts w:ascii="Times New Roman" w:hAnsi="Times New Roman" w:cs="Times New Roman"/>
          <w:sz w:val="24"/>
          <w:szCs w:val="24"/>
        </w:rPr>
        <w:t>mport policy established?</w:t>
      </w: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>7.</w:t>
      </w:r>
      <w:r w:rsidRPr="006458A3"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>Define consumerism.</w:t>
      </w: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>8.</w:t>
      </w:r>
      <w:r w:rsidRPr="006458A3"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>What is internal financing?</w:t>
      </w: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>9.</w:t>
      </w:r>
      <w:r w:rsidRPr="006458A3"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 xml:space="preserve">The IDBI was established </w:t>
      </w:r>
      <w:r w:rsidR="00EB2F14">
        <w:rPr>
          <w:rFonts w:ascii="Times New Roman" w:hAnsi="Times New Roman" w:cs="Times New Roman"/>
          <w:sz w:val="24"/>
          <w:szCs w:val="24"/>
        </w:rPr>
        <w:t>i</w:t>
      </w:r>
      <w:r w:rsidR="007410AF">
        <w:rPr>
          <w:rFonts w:ascii="Times New Roman" w:hAnsi="Times New Roman" w:cs="Times New Roman"/>
          <w:sz w:val="24"/>
          <w:szCs w:val="24"/>
        </w:rPr>
        <w:t>n __________.</w:t>
      </w: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>10.</w:t>
      </w:r>
      <w:r w:rsidRPr="006458A3"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>What is fiscal policy?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616643" w:rsidRPr="00616643" w:rsidRDefault="00616643" w:rsidP="00616643">
      <w:pPr>
        <w:rPr>
          <w:rFonts w:ascii="Times New Roman" w:hAnsi="Times New Roman" w:cs="Times New Roman"/>
          <w:sz w:val="16"/>
          <w:szCs w:val="16"/>
        </w:rPr>
      </w:pP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>11.</w:t>
      </w:r>
      <w:r w:rsidRPr="006458A3"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 xml:space="preserve">Explain the three tier consumer dispute </w:t>
      </w:r>
      <w:proofErr w:type="spellStart"/>
      <w:r w:rsidR="007410AF">
        <w:rPr>
          <w:rFonts w:ascii="Times New Roman" w:hAnsi="Times New Roman" w:cs="Times New Roman"/>
          <w:sz w:val="24"/>
          <w:szCs w:val="24"/>
        </w:rPr>
        <w:t>redressal</w:t>
      </w:r>
      <w:proofErr w:type="spellEnd"/>
      <w:r w:rsidR="007410AF">
        <w:rPr>
          <w:rFonts w:ascii="Times New Roman" w:hAnsi="Times New Roman" w:cs="Times New Roman"/>
          <w:sz w:val="24"/>
          <w:szCs w:val="24"/>
        </w:rPr>
        <w:t xml:space="preserve"> system.</w:t>
      </w: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 xml:space="preserve">12. </w:t>
      </w:r>
      <w:r w:rsidRPr="006458A3"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>List out the salient features of a socialist system.</w:t>
      </w: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>13.</w:t>
      </w:r>
      <w:r w:rsidRPr="006458A3"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>What are the salient features of new industrial policy?</w:t>
      </w: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>14.</w:t>
      </w:r>
      <w:r w:rsidRPr="006458A3"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 xml:space="preserve">Assess the multinational </w:t>
      </w:r>
      <w:proofErr w:type="gramStart"/>
      <w:r w:rsidR="007410AF">
        <w:rPr>
          <w:rFonts w:ascii="Times New Roman" w:hAnsi="Times New Roman" w:cs="Times New Roman"/>
          <w:sz w:val="24"/>
          <w:szCs w:val="24"/>
        </w:rPr>
        <w:t>corporation</w:t>
      </w:r>
      <w:r w:rsidR="00EB2F14">
        <w:rPr>
          <w:rFonts w:ascii="Times New Roman" w:hAnsi="Times New Roman" w:cs="Times New Roman"/>
          <w:sz w:val="24"/>
          <w:szCs w:val="24"/>
        </w:rPr>
        <w:t>s</w:t>
      </w:r>
      <w:proofErr w:type="gramEnd"/>
      <w:r w:rsidR="007410AF">
        <w:rPr>
          <w:rFonts w:ascii="Times New Roman" w:hAnsi="Times New Roman" w:cs="Times New Roman"/>
          <w:sz w:val="24"/>
          <w:szCs w:val="24"/>
        </w:rPr>
        <w:t xml:space="preserve"> role in the recent trend.</w:t>
      </w: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 xml:space="preserve">15. </w:t>
      </w:r>
      <w:r w:rsidRPr="006458A3"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>Point out the three different term</w:t>
      </w:r>
      <w:r w:rsidR="0021466C">
        <w:rPr>
          <w:rFonts w:ascii="Times New Roman" w:hAnsi="Times New Roman" w:cs="Times New Roman"/>
          <w:sz w:val="24"/>
          <w:szCs w:val="24"/>
        </w:rPr>
        <w:t>s</w:t>
      </w:r>
      <w:r w:rsidR="007410AF">
        <w:rPr>
          <w:rFonts w:ascii="Times New Roman" w:hAnsi="Times New Roman" w:cs="Times New Roman"/>
          <w:sz w:val="24"/>
          <w:szCs w:val="24"/>
        </w:rPr>
        <w:t xml:space="preserve"> of sources of finance.</w:t>
      </w:r>
    </w:p>
    <w:p w:rsidR="00616643" w:rsidRPr="0061664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61664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616643" w:rsidRPr="006458A3" w:rsidRDefault="00DD6E8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 xml:space="preserve">Explain </w:t>
      </w:r>
      <w:r w:rsidR="00846EA8">
        <w:rPr>
          <w:rFonts w:ascii="Times New Roman" w:hAnsi="Times New Roman" w:cs="Times New Roman"/>
          <w:sz w:val="24"/>
          <w:szCs w:val="24"/>
        </w:rPr>
        <w:t>P</w:t>
      </w:r>
      <w:r w:rsidR="007410AF">
        <w:rPr>
          <w:rFonts w:ascii="Times New Roman" w:hAnsi="Times New Roman" w:cs="Times New Roman"/>
          <w:sz w:val="24"/>
          <w:szCs w:val="24"/>
        </w:rPr>
        <w:t xml:space="preserve">olitical and </w:t>
      </w:r>
      <w:r w:rsidR="00846EA8">
        <w:rPr>
          <w:rFonts w:ascii="Times New Roman" w:hAnsi="Times New Roman" w:cs="Times New Roman"/>
          <w:sz w:val="24"/>
          <w:szCs w:val="24"/>
        </w:rPr>
        <w:t>G</w:t>
      </w:r>
      <w:r w:rsidR="007410AF">
        <w:rPr>
          <w:rFonts w:ascii="Times New Roman" w:hAnsi="Times New Roman" w:cs="Times New Roman"/>
          <w:sz w:val="24"/>
          <w:szCs w:val="24"/>
        </w:rPr>
        <w:t>overnment environment.</w:t>
      </w:r>
    </w:p>
    <w:p w:rsidR="00616643" w:rsidRPr="006458A3" w:rsidRDefault="00616643" w:rsidP="00616643">
      <w:pPr>
        <w:jc w:val="center"/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>(OR)</w:t>
      </w:r>
    </w:p>
    <w:p w:rsidR="007410AF" w:rsidRDefault="00DD6E8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>Write short note</w:t>
      </w:r>
      <w:r w:rsidR="00F9209B">
        <w:rPr>
          <w:rFonts w:ascii="Times New Roman" w:hAnsi="Times New Roman" w:cs="Times New Roman"/>
          <w:sz w:val="24"/>
          <w:szCs w:val="24"/>
        </w:rPr>
        <w:t>s</w:t>
      </w:r>
      <w:r w:rsidR="007410AF">
        <w:rPr>
          <w:rFonts w:ascii="Times New Roman" w:hAnsi="Times New Roman" w:cs="Times New Roman"/>
          <w:sz w:val="24"/>
          <w:szCs w:val="24"/>
        </w:rPr>
        <w:t xml:space="preserve"> on the following role of business in promoting social welfare activity.</w:t>
      </w:r>
    </w:p>
    <w:p w:rsidR="007410AF" w:rsidRDefault="007410AF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Responsibility to shareholder</w:t>
      </w:r>
      <w:r w:rsidR="00F9209B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Responsibility to the employees.</w:t>
      </w:r>
    </w:p>
    <w:p w:rsidR="00616643" w:rsidRPr="006458A3" w:rsidRDefault="007410AF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 xml:space="preserve">Responsibility to consumers. </w:t>
      </w: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</w:p>
    <w:p w:rsidR="00616643" w:rsidRPr="006458A3" w:rsidRDefault="00DD6E8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>Critically analyse the review of five year plan.</w:t>
      </w:r>
    </w:p>
    <w:p w:rsidR="00616643" w:rsidRPr="006458A3" w:rsidRDefault="00616643" w:rsidP="00616643">
      <w:pPr>
        <w:jc w:val="center"/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>(OR)</w:t>
      </w:r>
    </w:p>
    <w:p w:rsidR="00616643" w:rsidRPr="006458A3" w:rsidRDefault="00DD6E8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 xml:space="preserve">Why </w:t>
      </w:r>
      <w:r w:rsidR="00F9209B">
        <w:rPr>
          <w:rFonts w:ascii="Times New Roman" w:hAnsi="Times New Roman" w:cs="Times New Roman"/>
          <w:sz w:val="24"/>
          <w:szCs w:val="24"/>
        </w:rPr>
        <w:t xml:space="preserve">do </w:t>
      </w:r>
      <w:r w:rsidR="007410AF">
        <w:rPr>
          <w:rFonts w:ascii="Times New Roman" w:hAnsi="Times New Roman" w:cs="Times New Roman"/>
          <w:sz w:val="24"/>
          <w:szCs w:val="24"/>
        </w:rPr>
        <w:t>companies go global?  Explain globalisation factors.</w:t>
      </w: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</w:p>
    <w:p w:rsidR="00616643" w:rsidRPr="006458A3" w:rsidRDefault="00DD6E8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>Explain the different ways of privatisation.</w:t>
      </w:r>
    </w:p>
    <w:p w:rsidR="00616643" w:rsidRPr="006458A3" w:rsidRDefault="00616643" w:rsidP="00616643">
      <w:pPr>
        <w:jc w:val="center"/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>(OR)</w:t>
      </w:r>
    </w:p>
    <w:p w:rsidR="00616643" w:rsidRPr="006458A3" w:rsidRDefault="00DD6E8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r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 xml:space="preserve">Write a brief note on </w:t>
      </w:r>
      <w:r w:rsidR="00EB2F14">
        <w:rPr>
          <w:rFonts w:ascii="Times New Roman" w:hAnsi="Times New Roman" w:cs="Times New Roman"/>
          <w:sz w:val="24"/>
          <w:szCs w:val="24"/>
        </w:rPr>
        <w:t xml:space="preserve">the </w:t>
      </w:r>
      <w:r w:rsidR="007410AF">
        <w:rPr>
          <w:rFonts w:ascii="Times New Roman" w:hAnsi="Times New Roman" w:cs="Times New Roman"/>
          <w:sz w:val="24"/>
          <w:szCs w:val="24"/>
        </w:rPr>
        <w:t>role of foreign capital.</w:t>
      </w: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</w:p>
    <w:p w:rsidR="00616643" w:rsidRPr="006458A3" w:rsidRDefault="00DD6E8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>Describe the financial and promotional assistance of IDBI.</w:t>
      </w:r>
    </w:p>
    <w:p w:rsidR="00616643" w:rsidRPr="006458A3" w:rsidRDefault="00616643" w:rsidP="00616643">
      <w:pPr>
        <w:jc w:val="center"/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>(OR)</w:t>
      </w:r>
    </w:p>
    <w:p w:rsidR="00616643" w:rsidRPr="006458A3" w:rsidRDefault="00DD6E8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</w:t>
      </w:r>
      <w:r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>Describe the different kinds of shares with its recent development.</w:t>
      </w: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</w:p>
    <w:p w:rsidR="00616643" w:rsidRPr="006458A3" w:rsidRDefault="00DD6E8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</w:t>
      </w:r>
      <w:r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>Write short note</w:t>
      </w:r>
      <w:r w:rsidR="00F9209B">
        <w:rPr>
          <w:rFonts w:ascii="Times New Roman" w:hAnsi="Times New Roman" w:cs="Times New Roman"/>
          <w:sz w:val="24"/>
          <w:szCs w:val="24"/>
        </w:rPr>
        <w:t>s</w:t>
      </w:r>
      <w:r w:rsidR="007410AF">
        <w:rPr>
          <w:rFonts w:ascii="Times New Roman" w:hAnsi="Times New Roman" w:cs="Times New Roman"/>
          <w:sz w:val="24"/>
          <w:szCs w:val="24"/>
        </w:rPr>
        <w:t xml:space="preserve"> on FEMA Act.</w:t>
      </w:r>
    </w:p>
    <w:p w:rsidR="00616643" w:rsidRPr="006458A3" w:rsidRDefault="00616643" w:rsidP="00616643">
      <w:pPr>
        <w:jc w:val="center"/>
        <w:rPr>
          <w:rFonts w:ascii="Times New Roman" w:hAnsi="Times New Roman" w:cs="Times New Roman"/>
          <w:sz w:val="24"/>
          <w:szCs w:val="24"/>
        </w:rPr>
      </w:pPr>
      <w:r w:rsidRPr="006458A3">
        <w:rPr>
          <w:rFonts w:ascii="Times New Roman" w:hAnsi="Times New Roman" w:cs="Times New Roman"/>
          <w:sz w:val="24"/>
          <w:szCs w:val="24"/>
        </w:rPr>
        <w:t>(OR)</w:t>
      </w:r>
    </w:p>
    <w:p w:rsidR="005B59BF" w:rsidRPr="00616643" w:rsidRDefault="00DD6E8E" w:rsidP="006166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25. </w:t>
      </w:r>
      <w:r>
        <w:rPr>
          <w:rFonts w:ascii="Times New Roman" w:hAnsi="Times New Roman" w:cs="Times New Roman"/>
          <w:sz w:val="24"/>
          <w:szCs w:val="24"/>
        </w:rPr>
        <w:tab/>
      </w:r>
      <w:r w:rsidR="007410AF">
        <w:rPr>
          <w:rFonts w:ascii="Times New Roman" w:hAnsi="Times New Roman" w:cs="Times New Roman"/>
          <w:sz w:val="24"/>
          <w:szCs w:val="24"/>
        </w:rPr>
        <w:t>Describe the various regulative measures of RBI.</w:t>
      </w:r>
    </w:p>
    <w:sectPr w:rsidR="005B59BF" w:rsidRPr="00616643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21466C"/>
    <w:rsid w:val="002935F6"/>
    <w:rsid w:val="003860AE"/>
    <w:rsid w:val="005B59BF"/>
    <w:rsid w:val="00616643"/>
    <w:rsid w:val="006458A3"/>
    <w:rsid w:val="0065375E"/>
    <w:rsid w:val="007410AF"/>
    <w:rsid w:val="00846EA8"/>
    <w:rsid w:val="00A00252"/>
    <w:rsid w:val="00B232E0"/>
    <w:rsid w:val="00C93297"/>
    <w:rsid w:val="00DD6E8E"/>
    <w:rsid w:val="00EB2F14"/>
    <w:rsid w:val="00ED2658"/>
    <w:rsid w:val="00F92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13</cp:revision>
  <cp:lastPrinted>2010-11-20T10:29:00Z</cp:lastPrinted>
  <dcterms:created xsi:type="dcterms:W3CDTF">2010-10-19T09:01:00Z</dcterms:created>
  <dcterms:modified xsi:type="dcterms:W3CDTF">2010-11-20T10:33:00Z</dcterms:modified>
</cp:coreProperties>
</file>