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</w:t>
      </w:r>
      <w:proofErr w:type="gramStart"/>
      <w:r w:rsidRPr="008A12CC">
        <w:rPr>
          <w:rFonts w:ascii="Times New Roman" w:hAnsi="Times New Roman" w:cs="Times New Roman"/>
          <w:b/>
          <w:sz w:val="28"/>
          <w:szCs w:val="28"/>
        </w:rPr>
        <w:t xml:space="preserve">–  </w:t>
      </w:r>
      <w:r w:rsidR="00F55817">
        <w:rPr>
          <w:rFonts w:ascii="Times New Roman" w:hAnsi="Times New Roman" w:cs="Times New Roman"/>
          <w:b/>
          <w:sz w:val="28"/>
          <w:szCs w:val="28"/>
        </w:rPr>
        <w:t>November</w:t>
      </w:r>
      <w:proofErr w:type="gramEnd"/>
      <w:r w:rsidR="00F55817">
        <w:rPr>
          <w:rFonts w:ascii="Times New Roman" w:hAnsi="Times New Roman" w:cs="Times New Roman"/>
          <w:b/>
          <w:sz w:val="28"/>
          <w:szCs w:val="28"/>
        </w:rPr>
        <w:t>/December 2010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 xml:space="preserve">Subject Title: </w:t>
      </w:r>
      <w:r w:rsidRPr="008A12CC">
        <w:rPr>
          <w:b/>
          <w:szCs w:val="24"/>
        </w:rPr>
        <w:tab/>
      </w:r>
      <w:r w:rsidR="008B4D84" w:rsidRPr="008B4D84">
        <w:rPr>
          <w:b/>
          <w:szCs w:val="24"/>
        </w:rPr>
        <w:t>ADVANCED DATA MINING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8B4D84">
        <w:rPr>
          <w:b/>
          <w:szCs w:val="24"/>
        </w:rPr>
        <w:tab/>
      </w:r>
      <w:proofErr w:type="gramStart"/>
      <w:r w:rsidRPr="008A12CC">
        <w:rPr>
          <w:b/>
        </w:rPr>
        <w:t>Time :</w:t>
      </w:r>
      <w:proofErr w:type="gramEnd"/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 xml:space="preserve">Subject Code: </w:t>
      </w:r>
      <w:r w:rsidRPr="008A12CC">
        <w:rPr>
          <w:b/>
          <w:szCs w:val="24"/>
        </w:rPr>
        <w:tab/>
      </w:r>
      <w:r w:rsidR="008B4D84">
        <w:rPr>
          <w:b/>
          <w:szCs w:val="24"/>
        </w:rPr>
        <w:t>CA365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E64D1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E64D1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E2A01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What is Data Mining? Explain KDD process.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Explain the architecture of Data Mining Systems</w:t>
      </w:r>
      <w:r w:rsidR="00A04AE4">
        <w:rPr>
          <w:rFonts w:ascii="Times New Roman" w:hAnsi="Times New Roman" w:cs="Times New Roman"/>
          <w:sz w:val="24"/>
          <w:szCs w:val="24"/>
        </w:rPr>
        <w:t>.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2.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Pr="006E2A01">
        <w:rPr>
          <w:rFonts w:ascii="Times New Roman" w:hAnsi="Times New Roman" w:cs="Times New Roman"/>
          <w:sz w:val="24"/>
          <w:szCs w:val="24"/>
        </w:rPr>
        <w:t>Apriori</w:t>
      </w:r>
      <w:proofErr w:type="spellEnd"/>
      <w:r w:rsidRPr="006E2A01">
        <w:rPr>
          <w:rFonts w:ascii="Times New Roman" w:hAnsi="Times New Roman" w:cs="Times New Roman"/>
          <w:sz w:val="24"/>
          <w:szCs w:val="24"/>
        </w:rPr>
        <w:t xml:space="preserve"> Algorithm. 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How will you improve the efficiency of </w:t>
      </w:r>
      <w:proofErr w:type="spellStart"/>
      <w:r w:rsidRPr="006E2A01">
        <w:rPr>
          <w:rFonts w:ascii="Times New Roman" w:hAnsi="Times New Roman" w:cs="Times New Roman"/>
          <w:sz w:val="24"/>
          <w:szCs w:val="24"/>
        </w:rPr>
        <w:t>Apriori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3. 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E2A01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How do you prepare data for classification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6E2A01">
        <w:rPr>
          <w:rFonts w:ascii="Times New Roman" w:hAnsi="Times New Roman" w:cs="Times New Roman"/>
          <w:sz w:val="24"/>
          <w:szCs w:val="24"/>
        </w:rPr>
        <w:t xml:space="preserve"> prediction</w:t>
      </w:r>
      <w:r>
        <w:rPr>
          <w:rFonts w:ascii="Times New Roman" w:hAnsi="Times New Roman" w:cs="Times New Roman"/>
          <w:sz w:val="24"/>
          <w:szCs w:val="24"/>
        </w:rPr>
        <w:t>?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How </w:t>
      </w:r>
      <w:r w:rsidR="00C3262F" w:rsidRPr="006E2A01">
        <w:rPr>
          <w:rFonts w:ascii="Times New Roman" w:hAnsi="Times New Roman" w:cs="Times New Roman"/>
          <w:sz w:val="24"/>
          <w:szCs w:val="24"/>
        </w:rPr>
        <w:t xml:space="preserve">is </w:t>
      </w:r>
      <w:r w:rsidRPr="006E2A01">
        <w:rPr>
          <w:rFonts w:ascii="Times New Roman" w:hAnsi="Times New Roman" w:cs="Times New Roman"/>
          <w:sz w:val="24"/>
          <w:szCs w:val="24"/>
        </w:rPr>
        <w:t>data classified using decision tree induction</w:t>
      </w:r>
      <w:r>
        <w:rPr>
          <w:rFonts w:ascii="Times New Roman" w:hAnsi="Times New Roman" w:cs="Times New Roman"/>
          <w:sz w:val="24"/>
          <w:szCs w:val="24"/>
        </w:rPr>
        <w:t>?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4.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E2A01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Pr="006E2A01">
        <w:rPr>
          <w:rFonts w:ascii="Times New Roman" w:hAnsi="Times New Roman" w:cs="Times New Roman"/>
          <w:sz w:val="24"/>
          <w:szCs w:val="24"/>
        </w:rPr>
        <w:t xml:space="preserve"> explain rule based classification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2A0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(15)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How </w:t>
      </w:r>
      <w:r w:rsidR="005B722A" w:rsidRPr="006E2A01">
        <w:rPr>
          <w:rFonts w:ascii="Times New Roman" w:hAnsi="Times New Roman" w:cs="Times New Roman"/>
          <w:sz w:val="24"/>
          <w:szCs w:val="24"/>
        </w:rPr>
        <w:t xml:space="preserve">is </w:t>
      </w:r>
      <w:r w:rsidR="005B722A">
        <w:rPr>
          <w:rFonts w:ascii="Times New Roman" w:hAnsi="Times New Roman" w:cs="Times New Roman"/>
          <w:sz w:val="24"/>
          <w:szCs w:val="24"/>
        </w:rPr>
        <w:t xml:space="preserve">the </w:t>
      </w:r>
      <w:r w:rsidRPr="006E2A01">
        <w:rPr>
          <w:rFonts w:ascii="Times New Roman" w:hAnsi="Times New Roman" w:cs="Times New Roman"/>
          <w:sz w:val="24"/>
          <w:szCs w:val="24"/>
        </w:rPr>
        <w:t>fuzzy set approach used in classification</w:t>
      </w:r>
      <w:r w:rsidR="005B722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(5)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5.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What is a cluster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6E2A01">
        <w:rPr>
          <w:rFonts w:ascii="Times New Roman" w:hAnsi="Times New Roman" w:cs="Times New Roman"/>
          <w:sz w:val="24"/>
          <w:szCs w:val="24"/>
        </w:rPr>
        <w:t xml:space="preserve"> List out the requirements of clustering in data mining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(15)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Briefly explain interval –scaled variables</w:t>
      </w:r>
      <w:r>
        <w:rPr>
          <w:rFonts w:ascii="Times New Roman" w:hAnsi="Times New Roman" w:cs="Times New Roman"/>
          <w:sz w:val="24"/>
          <w:szCs w:val="24"/>
        </w:rPr>
        <w:t>.</w:t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</w:r>
      <w:r w:rsidR="00A04AE4">
        <w:rPr>
          <w:rFonts w:ascii="Times New Roman" w:hAnsi="Times New Roman" w:cs="Times New Roman"/>
          <w:sz w:val="24"/>
          <w:szCs w:val="24"/>
        </w:rPr>
        <w:tab/>
        <w:t>(5)</w:t>
      </w:r>
    </w:p>
    <w:p w:rsidR="008B4D84" w:rsidRPr="006E2A01" w:rsidRDefault="008B4D84" w:rsidP="008B4D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6.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Explain K-Means </w:t>
      </w:r>
      <w:r w:rsidR="005B722A">
        <w:rPr>
          <w:rFonts w:ascii="Times New Roman" w:hAnsi="Times New Roman" w:cs="Times New Roman"/>
          <w:sz w:val="24"/>
          <w:szCs w:val="24"/>
        </w:rPr>
        <w:t xml:space="preserve">and </w:t>
      </w:r>
      <w:r w:rsidRPr="006E2A01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Pr="006E2A01">
        <w:rPr>
          <w:rFonts w:ascii="Times New Roman" w:hAnsi="Times New Roman" w:cs="Times New Roman"/>
          <w:sz w:val="24"/>
          <w:szCs w:val="24"/>
        </w:rPr>
        <w:t>Medoids</w:t>
      </w:r>
      <w:proofErr w:type="spellEnd"/>
      <w:r w:rsidRPr="006E2A01">
        <w:rPr>
          <w:rFonts w:ascii="Times New Roman" w:hAnsi="Times New Roman" w:cs="Times New Roman"/>
          <w:sz w:val="24"/>
          <w:szCs w:val="24"/>
        </w:rPr>
        <w:t xml:space="preserve"> method for partitioning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</w:p>
    <w:p w:rsidR="008B4D84" w:rsidRDefault="008B4D84" w:rsidP="008B4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8B4D8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B4D84" w:rsidRDefault="008B4D84" w:rsidP="008B4D84">
      <w:pPr>
        <w:ind w:firstLine="432"/>
        <w:rPr>
          <w:rFonts w:ascii="Times New Roman" w:hAnsi="Times New Roman" w:cs="Times New Roman"/>
          <w:sz w:val="24"/>
          <w:szCs w:val="24"/>
        </w:rPr>
      </w:pPr>
    </w:p>
    <w:p w:rsidR="008B4D84" w:rsidRDefault="008B4D84" w:rsidP="008B4D84">
      <w:pPr>
        <w:ind w:firstLine="432"/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>Explain various methodologies u</w:t>
      </w:r>
      <w:r>
        <w:rPr>
          <w:rFonts w:ascii="Times New Roman" w:hAnsi="Times New Roman" w:cs="Times New Roman"/>
          <w:sz w:val="24"/>
          <w:szCs w:val="24"/>
        </w:rPr>
        <w:t xml:space="preserve">sed for stream data processing and </w:t>
      </w:r>
      <w:r w:rsidR="007158A4" w:rsidRPr="006E2A01">
        <w:rPr>
          <w:rFonts w:ascii="Times New Roman" w:hAnsi="Times New Roman" w:cs="Times New Roman"/>
          <w:sz w:val="24"/>
          <w:szCs w:val="24"/>
        </w:rPr>
        <w:t>stream data</w:t>
      </w:r>
      <w:r w:rsidRPr="006E2A01">
        <w:rPr>
          <w:rFonts w:ascii="Times New Roman" w:hAnsi="Times New Roman" w:cs="Times New Roman"/>
          <w:sz w:val="24"/>
          <w:szCs w:val="24"/>
        </w:rPr>
        <w:t xml:space="preserve"> systems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4D84" w:rsidRDefault="008B4D84" w:rsidP="008B4D84">
      <w:pPr>
        <w:rPr>
          <w:rFonts w:ascii="Times New Roman" w:hAnsi="Times New Roman" w:cs="Times New Roman"/>
          <w:sz w:val="24"/>
          <w:szCs w:val="24"/>
        </w:rPr>
      </w:pPr>
    </w:p>
    <w:p w:rsidR="008B4D84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8.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Explain Divide </w:t>
      </w:r>
      <w:r w:rsidR="005B722A">
        <w:rPr>
          <w:rFonts w:ascii="Times New Roman" w:hAnsi="Times New Roman" w:cs="Times New Roman"/>
          <w:sz w:val="24"/>
          <w:szCs w:val="24"/>
        </w:rPr>
        <w:t>and</w:t>
      </w:r>
      <w:r w:rsidRPr="006E2A01">
        <w:rPr>
          <w:rFonts w:ascii="Times New Roman" w:hAnsi="Times New Roman" w:cs="Times New Roman"/>
          <w:sz w:val="24"/>
          <w:szCs w:val="24"/>
        </w:rPr>
        <w:t xml:space="preserve"> Conquer method for generalization based mining of plain databases.</w:t>
      </w:r>
    </w:p>
    <w:p w:rsidR="00A04AE4" w:rsidRPr="006E2A01" w:rsidRDefault="00A04AE4" w:rsidP="008B4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Default="008B4D84" w:rsidP="008B4D84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Briefly explain the type </w:t>
      </w:r>
      <w:r w:rsidR="005B722A" w:rsidRPr="006E2A01">
        <w:rPr>
          <w:rFonts w:ascii="Times New Roman" w:hAnsi="Times New Roman" w:cs="Times New Roman"/>
          <w:sz w:val="24"/>
          <w:szCs w:val="24"/>
        </w:rPr>
        <w:t>of dimensions</w:t>
      </w:r>
      <w:r w:rsidRPr="006E2A01">
        <w:rPr>
          <w:rFonts w:ascii="Times New Roman" w:hAnsi="Times New Roman" w:cs="Times New Roman"/>
          <w:sz w:val="24"/>
          <w:szCs w:val="24"/>
        </w:rPr>
        <w:t xml:space="preserve"> </w:t>
      </w:r>
      <w:r w:rsidR="005B722A">
        <w:rPr>
          <w:rFonts w:ascii="Times New Roman" w:hAnsi="Times New Roman" w:cs="Times New Roman"/>
          <w:sz w:val="24"/>
          <w:szCs w:val="24"/>
        </w:rPr>
        <w:t xml:space="preserve">and </w:t>
      </w:r>
      <w:r w:rsidRPr="006E2A01">
        <w:rPr>
          <w:rFonts w:ascii="Times New Roman" w:hAnsi="Times New Roman" w:cs="Times New Roman"/>
          <w:sz w:val="24"/>
          <w:szCs w:val="24"/>
        </w:rPr>
        <w:t>type of measures in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A01">
        <w:rPr>
          <w:rFonts w:ascii="Times New Roman" w:hAnsi="Times New Roman" w:cs="Times New Roman"/>
          <w:sz w:val="24"/>
          <w:szCs w:val="24"/>
        </w:rPr>
        <w:t>Spatial Data Cube.</w:t>
      </w:r>
    </w:p>
    <w:p w:rsidR="00A04AE4" w:rsidRPr="006E2A01" w:rsidRDefault="00A04AE4" w:rsidP="008B4D84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D84" w:rsidRPr="006E2A01" w:rsidRDefault="008B4D84" w:rsidP="008B4D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  <w:r w:rsidRPr="006E2A01">
        <w:rPr>
          <w:rFonts w:ascii="Times New Roman" w:hAnsi="Times New Roman" w:cs="Times New Roman"/>
          <w:sz w:val="24"/>
          <w:szCs w:val="24"/>
        </w:rPr>
        <w:t xml:space="preserve">9.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E2A01">
        <w:rPr>
          <w:rFonts w:ascii="Times New Roman" w:hAnsi="Times New Roman" w:cs="Times New Roman"/>
          <w:sz w:val="24"/>
          <w:szCs w:val="24"/>
        </w:rPr>
        <w:t xml:space="preserve">Explain any </w:t>
      </w:r>
      <w:r>
        <w:rPr>
          <w:rFonts w:ascii="Times New Roman" w:hAnsi="Times New Roman" w:cs="Times New Roman"/>
          <w:sz w:val="24"/>
          <w:szCs w:val="24"/>
        </w:rPr>
        <w:t>four</w:t>
      </w:r>
      <w:r w:rsidRPr="006E2A01">
        <w:rPr>
          <w:rFonts w:ascii="Times New Roman" w:hAnsi="Times New Roman" w:cs="Times New Roman"/>
          <w:sz w:val="24"/>
          <w:szCs w:val="24"/>
        </w:rPr>
        <w:t xml:space="preserve"> applications of Data mining.</w:t>
      </w:r>
    </w:p>
    <w:p w:rsidR="008B4D84" w:rsidRPr="006E2A01" w:rsidRDefault="008B4D84" w:rsidP="008B4D84">
      <w:pPr>
        <w:rPr>
          <w:rFonts w:ascii="Times New Roman" w:hAnsi="Times New Roman" w:cs="Times New Roman"/>
          <w:sz w:val="24"/>
          <w:szCs w:val="24"/>
        </w:rPr>
      </w:pPr>
    </w:p>
    <w:p w:rsidR="008B4D84" w:rsidRDefault="008B4D84"/>
    <w:sectPr w:rsidR="008B4D84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106AC1"/>
    <w:rsid w:val="00253AD3"/>
    <w:rsid w:val="005B722A"/>
    <w:rsid w:val="006642D8"/>
    <w:rsid w:val="00707061"/>
    <w:rsid w:val="007158A4"/>
    <w:rsid w:val="008A12CC"/>
    <w:rsid w:val="008B4D84"/>
    <w:rsid w:val="008E64D1"/>
    <w:rsid w:val="00A04AE4"/>
    <w:rsid w:val="00C3262F"/>
    <w:rsid w:val="00C62232"/>
    <w:rsid w:val="00D744A3"/>
    <w:rsid w:val="00E118CE"/>
    <w:rsid w:val="00EB2AEB"/>
    <w:rsid w:val="00F55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1366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11</cp:revision>
  <cp:lastPrinted>2010-11-09T05:29:00Z</cp:lastPrinted>
  <dcterms:created xsi:type="dcterms:W3CDTF">2010-10-19T09:26:00Z</dcterms:created>
  <dcterms:modified xsi:type="dcterms:W3CDTF">2010-11-09T05:30:00Z</dcterms:modified>
</cp:coreProperties>
</file>